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120b" w14:textId="cb61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төлемдер және төлем жүйелері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26 шілдедегі № 12-VІ ҚРЗ.</w:t>
      </w:r>
    </w:p>
    <w:p>
      <w:pPr>
        <w:spacing w:after="0"/>
        <w:ind w:left="0"/>
        <w:jc w:val="both"/>
      </w:pP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17- 18,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45-баптың</w:t>
      </w:r>
      <w:r>
        <w:rPr>
          <w:rFonts w:ascii="Times New Roman"/>
          <w:b w:val="false"/>
          <w:i w:val="false"/>
          <w:color w:val="000000"/>
          <w:sz w:val="28"/>
        </w:rPr>
        <w:t xml:space="preserve"> 1-тармағының екінші бөлігі мынадай редакцияда жазылсын:</w:t>
      </w:r>
    </w:p>
    <w:bookmarkEnd w:id="1"/>
    <w:bookmarkStart w:name="z4" w:id="2"/>
    <w:p>
      <w:pPr>
        <w:spacing w:after="0"/>
        <w:ind w:left="0"/>
        <w:jc w:val="both"/>
      </w:pPr>
      <w:r>
        <w:rPr>
          <w:rFonts w:ascii="Times New Roman"/>
          <w:b w:val="false"/>
          <w:i w:val="false"/>
          <w:color w:val="000000"/>
          <w:sz w:val="28"/>
        </w:rPr>
        <w:t>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төлем ұйымын қайта ұйымдастыру Қазақстан Республикасының зейнетақымен қамсыздандыру, сақтандыру және сақтандыру қызметі, Сақтандыру төлемдеріне кепілдік беру қоры, жобалық қаржыландыру және секьюритилендіру, төлемдер және төлем жүйелері туралы заңнамасында көзделген ерекшеліктер ескерiле отырып жүзеге асырылады.";</w:t>
      </w:r>
    </w:p>
    <w:bookmarkEnd w:id="2"/>
    <w:bookmarkStart w:name="z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282-баптың</w:t>
      </w:r>
      <w:r>
        <w:rPr>
          <w:rFonts w:ascii="Times New Roman"/>
          <w:b w:val="false"/>
          <w:i w:val="false"/>
          <w:color w:val="000000"/>
          <w:sz w:val="28"/>
        </w:rPr>
        <w:t xml:space="preserve"> 1-тармағының төртінші бөлігі мынадай редакцияда жазылсын:</w:t>
      </w:r>
    </w:p>
    <w:bookmarkEnd w:id="3"/>
    <w:bookmarkStart w:name="z6" w:id="4"/>
    <w:p>
      <w:pPr>
        <w:spacing w:after="0"/>
        <w:ind w:left="0"/>
        <w:jc w:val="both"/>
      </w:pPr>
      <w:r>
        <w:rPr>
          <w:rFonts w:ascii="Times New Roman"/>
          <w:b w:val="false"/>
          <w:i w:val="false"/>
          <w:color w:val="000000"/>
          <w:sz w:val="28"/>
        </w:rPr>
        <w:t>
      "Төлемдер мен аударымдарды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айқындайды.".</w:t>
      </w:r>
    </w:p>
    <w:bookmarkEnd w:id="4"/>
    <w:bookmarkStart w:name="z7" w:id="5"/>
    <w:p>
      <w:pPr>
        <w:spacing w:after="0"/>
        <w:ind w:left="0"/>
        <w:jc w:val="both"/>
      </w:pPr>
      <w:r>
        <w:rPr>
          <w:rFonts w:ascii="Times New Roman"/>
          <w:b w:val="false"/>
          <w:i w:val="false"/>
          <w:color w:val="000000"/>
          <w:sz w:val="28"/>
        </w:rPr>
        <w:t xml:space="preserve">
      2.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w:t>
      </w:r>
    </w:p>
    <w:bookmarkEnd w:id="5"/>
    <w:bookmarkStart w:name="z8"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740-бапта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1, 3, 5, 6 және 7-тармақтар мынадай редакцияда жазылсын:</w:t>
      </w:r>
    </w:p>
    <w:bookmarkEnd w:id="7"/>
    <w:bookmarkStart w:name="z10" w:id="8"/>
    <w:p>
      <w:pPr>
        <w:spacing w:after="0"/>
        <w:ind w:left="0"/>
        <w:jc w:val="both"/>
      </w:pPr>
      <w:r>
        <w:rPr>
          <w:rFonts w:ascii="Times New Roman"/>
          <w:b w:val="false"/>
          <w:i w:val="false"/>
          <w:color w:val="000000"/>
          <w:sz w:val="28"/>
        </w:rPr>
        <w:t>
      "1. Азаматтардың және заңды тұлғалардың банктік шоттардағы ақшаcына тек қана сот актілері негізінде соттар және сот орындаушыларының сот санкциялаған қаулылары негізінде сот орындаушылары Қазақстан Республикасының қылмыстық-процестік және азаматтық процестік заңнамасында және Қазақстан Республикасының атқарушылық іс жүргізу және сот орындаушыларының мәртебесі туралы заңнамасында белгіленген тәртіппен және негіздер бойынша тыйым салуы мүмкін.</w:t>
      </w:r>
    </w:p>
    <w:bookmarkEnd w:id="8"/>
    <w:p>
      <w:pPr>
        <w:spacing w:after="0"/>
        <w:ind w:left="0"/>
        <w:jc w:val="both"/>
      </w:pPr>
      <w:r>
        <w:rPr>
          <w:rFonts w:ascii="Times New Roman"/>
          <w:b w:val="false"/>
          <w:i w:val="false"/>
          <w:color w:val="000000"/>
          <w:sz w:val="28"/>
        </w:rPr>
        <w:t>
      Жеке немесе заңды тұлғаның банктік шоттардағы ақшасына және басқа да мүлкіне тек қана сотқа дейінгі тергеп-тексеруді жүзеге асыратын адам прокурордың келісімімен мүлікке билік етуге уақытша шектеу белгілеуі мүмкін.</w:t>
      </w:r>
    </w:p>
    <w:p>
      <w:pPr>
        <w:spacing w:after="0"/>
        <w:ind w:left="0"/>
        <w:jc w:val="both"/>
      </w:pPr>
      <w:r>
        <w:rPr>
          <w:rFonts w:ascii="Times New Roman"/>
          <w:b w:val="false"/>
          <w:i w:val="false"/>
          <w:color w:val="000000"/>
          <w:sz w:val="28"/>
        </w:rPr>
        <w:t>
      Мүлікке билік етуге уақытша шектеу белгілеуге, мемлекеттік бюджеттен және (немесе) Мемлекеттік әлеуметтік сақтандыру қорынан төленетін жәрдемақылар мен әлеуметтік төлемдерді, тұрғын үй төлемдерін есепке жатқызуға арналған банктік шоттардағы ақшаға, нотариус депозиті шарттарында енгізілген ақшаға,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сондай-ақ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тыйым салуға жол берілмейді.";</w:t>
      </w:r>
    </w:p>
    <w:bookmarkStart w:name="z11" w:id="9"/>
    <w:p>
      <w:pPr>
        <w:spacing w:after="0"/>
        <w:ind w:left="0"/>
        <w:jc w:val="both"/>
      </w:pPr>
      <w:r>
        <w:rPr>
          <w:rFonts w:ascii="Times New Roman"/>
          <w:b w:val="false"/>
          <w:i w:val="false"/>
          <w:color w:val="000000"/>
          <w:sz w:val="28"/>
        </w:rPr>
        <w:t>
      "3. Клиенттің банктік шоттардағы ақшасына тыйым салу туралы актілерге Қазақстан Республикасының заңдарында белгіленген тәртіппен сотқа шағым жасалуы мүмкін.";</w:t>
      </w:r>
    </w:p>
    <w:bookmarkEnd w:id="9"/>
    <w:bookmarkStart w:name="z12" w:id="10"/>
    <w:p>
      <w:pPr>
        <w:spacing w:after="0"/>
        <w:ind w:left="0"/>
        <w:jc w:val="both"/>
      </w:pPr>
      <w:r>
        <w:rPr>
          <w:rFonts w:ascii="Times New Roman"/>
          <w:b w:val="false"/>
          <w:i w:val="false"/>
          <w:color w:val="000000"/>
          <w:sz w:val="28"/>
        </w:rPr>
        <w:t>
      "5. Клиенттің банктік шоттары бойынша шығыс операцияларын тоқтата тұру туралы уәкілетті мемлекеттік органдардың немесе лауазымды адамдардың шешімі және (немесе) өкімі тыйым салу туралы акт негізінде тыйым салынған ақша сомасына қолданылмайды.</w:t>
      </w:r>
    </w:p>
    <w:bookmarkEnd w:id="10"/>
    <w:bookmarkStart w:name="z13" w:id="11"/>
    <w:p>
      <w:pPr>
        <w:spacing w:after="0"/>
        <w:ind w:left="0"/>
        <w:jc w:val="both"/>
      </w:pPr>
      <w:r>
        <w:rPr>
          <w:rFonts w:ascii="Times New Roman"/>
          <w:b w:val="false"/>
          <w:i w:val="false"/>
          <w:color w:val="000000"/>
          <w:sz w:val="28"/>
        </w:rPr>
        <w:t>
      6. Осы баптың 7-тармағында белгіленген жағдайларды қоспағанда, клиенттің банктік шоттарындағы ақшасына тыйым салу құқығына ие тұлғалардың банк уәкілетті мемлекеттік органдардың немесе лауазымды адамдардың шығыс операцияларын тоқтата тұру туралы шешімін және (немесе) өкімін орындауға қабылдағаннан кейін берген актілері осындай шешімнің және (немесе) өкімнің күші жойылғаннан кейін орындалуға жатады.</w:t>
      </w:r>
    </w:p>
    <w:bookmarkEnd w:id="11"/>
    <w:bookmarkStart w:name="z14" w:id="12"/>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742-бабы</w:t>
      </w:r>
      <w:r>
        <w:rPr>
          <w:rFonts w:ascii="Times New Roman"/>
          <w:b w:val="false"/>
          <w:i w:val="false"/>
          <w:color w:val="000000"/>
          <w:sz w:val="28"/>
        </w:rPr>
        <w:t xml:space="preserve"> 2-тармағының 4) тармақшасында көзделген талаптарды қанағаттандыру мақсатында тыйым салу жағдайларын қоспағанда, талап қоюды қамтамасыз ету немесе атқарушылық құжаттарды орындау мақсатында клиенттің банктік шоттардағы ақшасына салынған тыйымдар бірінші кезекте орындалады.</w:t>
      </w:r>
    </w:p>
    <w:bookmarkEnd w:id="12"/>
    <w:p>
      <w:pPr>
        <w:spacing w:after="0"/>
        <w:ind w:left="0"/>
        <w:jc w:val="both"/>
      </w:pPr>
      <w:r>
        <w:rPr>
          <w:rFonts w:ascii="Times New Roman"/>
          <w:b w:val="false"/>
          <w:i w:val="false"/>
          <w:color w:val="000000"/>
          <w:sz w:val="28"/>
        </w:rPr>
        <w:t>
      Бұл ретте банк бұрын қабылдаған тыйым салу туралы актілерді, клиенттің банктік шоттары бойынша шығыс операцияларын тоқтата тұру туралы уәкілетті мемлекеттік органдардың немесе лауазымды адамдардың шешімдерін және (немесе) өкімдерін орындау талап қоюды қамтамасыз ету немесе атқарушылық құжаттарды орындау мақсатында тыйым салынатын ақша сомасы шегінде тоқтатыла тұрады.</w:t>
      </w:r>
    </w:p>
    <w:p>
      <w:pPr>
        <w:spacing w:after="0"/>
        <w:ind w:left="0"/>
        <w:jc w:val="both"/>
      </w:pPr>
      <w:r>
        <w:rPr>
          <w:rFonts w:ascii="Times New Roman"/>
          <w:b w:val="false"/>
          <w:i w:val="false"/>
          <w:color w:val="000000"/>
          <w:sz w:val="28"/>
        </w:rPr>
        <w:t>
      Талап қоюды қамтамасыз ету немесе атқарушылық құжаттарды орындау мақсатында клиенттің банктік шоттардағы ақшасына біреуден көп тыйым салынған кезде бұлар банктің оларды қабылдау кезектілігі тәртібімен орындалуға жатады.</w:t>
      </w:r>
    </w:p>
    <w:p>
      <w:pPr>
        <w:spacing w:after="0"/>
        <w:ind w:left="0"/>
        <w:jc w:val="both"/>
      </w:pPr>
      <w:r>
        <w:rPr>
          <w:rFonts w:ascii="Times New Roman"/>
          <w:b w:val="false"/>
          <w:i w:val="false"/>
          <w:color w:val="000000"/>
          <w:sz w:val="28"/>
        </w:rPr>
        <w:t>
      Тыйым салу туралы өзге де актілер, клиенттің банктік шоттары бойынша шығыс операцияларын тоқтата тұру туралы уәкілетті мемлекеттік органдардың немесе лауазымды адамдардың шешімдері және (немесе) өкімдері талап қоюды қамтамасыз ету немесе атқарушылық құжаттарды орындау мақсатында салынған тыйым алып тасталғаннан кейін немесе оның күші жойылғаннан кейін банктің оларды қабылдау кезектілігі тәртібімен орындалады.";</w:t>
      </w:r>
    </w:p>
    <w:bookmarkStart w:name="z15" w:id="13"/>
    <w:p>
      <w:pPr>
        <w:spacing w:after="0"/>
        <w:ind w:left="0"/>
        <w:jc w:val="both"/>
      </w:pPr>
      <w:r>
        <w:rPr>
          <w:rFonts w:ascii="Times New Roman"/>
          <w:b w:val="false"/>
          <w:i w:val="false"/>
          <w:color w:val="000000"/>
          <w:sz w:val="28"/>
        </w:rPr>
        <w:t>
      мынадай мазмұндағы 8-тармақпен толықтырылсын:</w:t>
      </w:r>
    </w:p>
    <w:bookmarkEnd w:id="13"/>
    <w:bookmarkStart w:name="z16" w:id="14"/>
    <w:p>
      <w:pPr>
        <w:spacing w:after="0"/>
        <w:ind w:left="0"/>
        <w:jc w:val="both"/>
      </w:pPr>
      <w:r>
        <w:rPr>
          <w:rFonts w:ascii="Times New Roman"/>
          <w:b w:val="false"/>
          <w:i w:val="false"/>
          <w:color w:val="000000"/>
          <w:sz w:val="28"/>
        </w:rPr>
        <w:t>
      "8. Банктегі ақшаға билік етуді шектеу осы Кодекстің 742-бабының 2-тармағында көзделген кезектілікке сәйкес бір кезекке және (немесе) одан жоғары тұрған кезекке жататын талаптар бойынша ақшаны алып қоюға қолданылмайды.";</w:t>
      </w:r>
    </w:p>
    <w:bookmarkEnd w:id="14"/>
    <w:bookmarkStart w:name="z17"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741-бап</w:t>
      </w:r>
      <w:r>
        <w:rPr>
          <w:rFonts w:ascii="Times New Roman"/>
          <w:b w:val="false"/>
          <w:i w:val="false"/>
          <w:color w:val="000000"/>
          <w:sz w:val="28"/>
        </w:rPr>
        <w:t xml:space="preserve"> мынадай редакцияда жазылсын:</w:t>
      </w:r>
    </w:p>
    <w:bookmarkEnd w:id="15"/>
    <w:p>
      <w:pPr>
        <w:spacing w:after="0"/>
        <w:ind w:left="0"/>
        <w:jc w:val="both"/>
      </w:pPr>
      <w:r>
        <w:rPr>
          <w:rFonts w:ascii="Times New Roman"/>
          <w:b w:val="false"/>
          <w:i w:val="false"/>
          <w:color w:val="000000"/>
          <w:sz w:val="28"/>
        </w:rPr>
        <w:t>
      "741-бап. Клиенттің келісімінсіз ақшаны алып қою</w:t>
      </w:r>
    </w:p>
    <w:bookmarkStart w:name="z19" w:id="16"/>
    <w:p>
      <w:pPr>
        <w:spacing w:after="0"/>
        <w:ind w:left="0"/>
        <w:jc w:val="both"/>
      </w:pPr>
      <w:r>
        <w:rPr>
          <w:rFonts w:ascii="Times New Roman"/>
          <w:b w:val="false"/>
          <w:i w:val="false"/>
          <w:color w:val="000000"/>
          <w:sz w:val="28"/>
        </w:rPr>
        <w:t>
      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"Қазақстан Республикасында зейнетақымен қамсыздандыру туралы", "Мiндеттi әлеуметтiк сақтандыру туралы", "Төлемдер және төлем жүйелері туралы" Қазақстан Республикасының заңдарында көзделген жағдайларда жүргiзiлуi мүмкiн.</w:t>
      </w:r>
    </w:p>
    <w:bookmarkEnd w:id="16"/>
    <w:p>
      <w:pPr>
        <w:spacing w:after="0"/>
        <w:ind w:left="0"/>
        <w:jc w:val="both"/>
      </w:pPr>
      <w:r>
        <w:rPr>
          <w:rFonts w:ascii="Times New Roman"/>
          <w:b w:val="false"/>
          <w:i w:val="false"/>
          <w:color w:val="000000"/>
          <w:sz w:val="28"/>
        </w:rPr>
        <w:t xml:space="preserve">
      Клиенттердің мемлекеттік бюджеттен және (немесе) Мемлекеттік әлеуметтік сақтандыру қорынан төленетін жәрдемақылар мен әлеуметтік төлемдерді, тұрғын үй төлемдерін есепке жатқызуға арналған банктік шоттардағы ақшасына, нотариус депозиті шарттарында енгізілген ақшаға,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ақшаға өндіріп алуды қолдануға жол берілмейді.";</w:t>
      </w:r>
    </w:p>
    <w:bookmarkStart w:name="z20"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747-баптың</w:t>
      </w:r>
      <w:r>
        <w:rPr>
          <w:rFonts w:ascii="Times New Roman"/>
          <w:b w:val="false"/>
          <w:i w:val="false"/>
          <w:color w:val="000000"/>
          <w:sz w:val="28"/>
        </w:rPr>
        <w:t xml:space="preserve"> 1-тармағы мынадай редакцияда жазылсын:</w:t>
      </w:r>
    </w:p>
    <w:bookmarkEnd w:id="17"/>
    <w:bookmarkStart w:name="z21" w:id="18"/>
    <w:p>
      <w:pPr>
        <w:spacing w:after="0"/>
        <w:ind w:left="0"/>
        <w:jc w:val="both"/>
      </w:pPr>
      <w:r>
        <w:rPr>
          <w:rFonts w:ascii="Times New Roman"/>
          <w:b w:val="false"/>
          <w:i w:val="false"/>
          <w:color w:val="000000"/>
          <w:sz w:val="28"/>
        </w:rPr>
        <w:t>
      "1. Банктік шот шарты бойынша бiр тарап (банк) екінші тараптың (клиенттiң) пайдасына түсетiн ақшаны қабылдауға, клиентке немесе үшiншi тұлғаларға тиiстi ақша сомаларын аудару (беру) туралы клиенттiң өкiмдерiн орындауға және банктік шот шартында көзделген басқа да қызметтердi көрсетуге мiндеттенедi.</w:t>
      </w:r>
    </w:p>
    <w:bookmarkEnd w:id="18"/>
    <w:p>
      <w:pPr>
        <w:spacing w:after="0"/>
        <w:ind w:left="0"/>
        <w:jc w:val="both"/>
      </w:pPr>
      <w:r>
        <w:rPr>
          <w:rFonts w:ascii="Times New Roman"/>
          <w:b w:val="false"/>
          <w:i w:val="false"/>
          <w:color w:val="000000"/>
          <w:sz w:val="28"/>
        </w:rPr>
        <w:t>
      Банктік шот шартында айқындалған талаптар басталғанға дейін немесе оларды орындағанға дейін ағымдағы немесе жинақ шот иесінің шығыс операцияларын жасау құқығынсыз осы ағымдағы немесе жинақ шоттағы ақшаны депонирлеу (бұғаттау) талабымен үшінші тұлғаның атына банктік шот шарты бойынша ағымдағы немесе жинақ шот ашуға жол беріледі.</w:t>
      </w:r>
    </w:p>
    <w:p>
      <w:pPr>
        <w:spacing w:after="0"/>
        <w:ind w:left="0"/>
        <w:jc w:val="both"/>
      </w:pPr>
      <w:r>
        <w:rPr>
          <w:rFonts w:ascii="Times New Roman"/>
          <w:b w:val="false"/>
          <w:i w:val="false"/>
          <w:color w:val="000000"/>
          <w:sz w:val="28"/>
        </w:rPr>
        <w:t>
      Банктік шот ашқан кезде клиентке немесе ол көрсеткен тұлғаға клиенттiң банктегi ақшасын есепке алу мақсаты үшін тараптар келiскен шарттармен клиенттiң жеке сәйкестендіру коды берiледi. Клиенттiң жеке сәйкестендіру кодын беру, жою, банктiң клиент ақшасының есебін жүргізу тәртiбi Қазақстан Республикасының банк заңнамасында айқындалады.";</w:t>
      </w:r>
    </w:p>
    <w:bookmarkStart w:name="z22"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760-баптың</w:t>
      </w:r>
      <w:r>
        <w:rPr>
          <w:rFonts w:ascii="Times New Roman"/>
          <w:b w:val="false"/>
          <w:i w:val="false"/>
          <w:color w:val="000000"/>
          <w:sz w:val="28"/>
        </w:rPr>
        <w:t xml:space="preserve"> 2-тармағы мынадай редакцияда жазылсын:</w:t>
      </w:r>
    </w:p>
    <w:bookmarkEnd w:id="19"/>
    <w:bookmarkStart w:name="z23" w:id="20"/>
    <w:p>
      <w:pPr>
        <w:spacing w:after="0"/>
        <w:ind w:left="0"/>
        <w:jc w:val="both"/>
      </w:pPr>
      <w:r>
        <w:rPr>
          <w:rFonts w:ascii="Times New Roman"/>
          <w:b w:val="false"/>
          <w:i w:val="false"/>
          <w:color w:val="000000"/>
          <w:sz w:val="28"/>
        </w:rPr>
        <w:t>
      "2. Банк салымы шартында көзделген сыйақы мөлшерін ұлғайту немесе салым мерзімін ұзарту жағдайларын қоспағанда, банк салымдар бойынша сыйақы мөлшерiн бiржақты тәртiппен өзгертуге құқылы емес.".</w:t>
      </w:r>
    </w:p>
    <w:bookmarkEnd w:id="20"/>
    <w:bookmarkStart w:name="z24" w:id="21"/>
    <w:p>
      <w:pPr>
        <w:spacing w:after="0"/>
        <w:ind w:left="0"/>
        <w:jc w:val="both"/>
      </w:pPr>
      <w:r>
        <w:rPr>
          <w:rFonts w:ascii="Times New Roman"/>
          <w:b w:val="false"/>
          <w:i w:val="false"/>
          <w:color w:val="000000"/>
          <w:sz w:val="28"/>
        </w:rPr>
        <w:t xml:space="preserve">
      3.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97-баптың</w:t>
      </w:r>
      <w:r>
        <w:rPr>
          <w:rFonts w:ascii="Times New Roman"/>
          <w:b w:val="false"/>
          <w:i w:val="false"/>
          <w:color w:val="000000"/>
          <w:sz w:val="28"/>
        </w:rPr>
        <w:t xml:space="preserve"> 8-тармағы мынадай редакцияда жазылсын:</w:t>
      </w:r>
    </w:p>
    <w:bookmarkStart w:name="z26" w:id="22"/>
    <w:p>
      <w:pPr>
        <w:spacing w:after="0"/>
        <w:ind w:left="0"/>
        <w:jc w:val="both"/>
      </w:pPr>
      <w:r>
        <w:rPr>
          <w:rFonts w:ascii="Times New Roman"/>
          <w:b w:val="false"/>
          <w:i w:val="false"/>
          <w:color w:val="000000"/>
          <w:sz w:val="28"/>
        </w:rPr>
        <w:t>
      "8. Төлемдерді және (немесе) ақша аударымдарын жүзеге асыру тәсілдері Қазақстан Республикасының төлемдер және төлем жүйелері туралы заңнамасында, Қазақстан Республикасының бюджет заңнамасында немесе Қазақстан Республикасы ратификациялаған халықаралық шарттарда айқындалады.".</w:t>
      </w:r>
    </w:p>
    <w:bookmarkEnd w:id="22"/>
    <w:bookmarkStart w:name="z27" w:id="23"/>
    <w:p>
      <w:pPr>
        <w:spacing w:after="0"/>
        <w:ind w:left="0"/>
        <w:jc w:val="both"/>
      </w:pPr>
      <w:r>
        <w:rPr>
          <w:rFonts w:ascii="Times New Roman"/>
          <w:b w:val="false"/>
          <w:i w:val="false"/>
          <w:color w:val="000000"/>
          <w:sz w:val="28"/>
        </w:rPr>
        <w:t xml:space="preserve">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 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 8-I, 62-құжат; № 8-II, 66, 72-құжаттар):</w:t>
      </w:r>
    </w:p>
    <w:bookmarkEnd w:id="23"/>
    <w:bookmarkStart w:name="z28"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w:t>
      </w:r>
      <w:r>
        <w:rPr>
          <w:rFonts w:ascii="Times New Roman"/>
          <w:b w:val="false"/>
          <w:i w:val="false"/>
          <w:color w:val="000000"/>
          <w:sz w:val="28"/>
        </w:rPr>
        <w:t xml:space="preserve"> мынадай мазмұндағы 1-1 және 1-2-тармақтармен толықтырылсын:</w:t>
      </w:r>
    </w:p>
    <w:bookmarkEnd w:id="24"/>
    <w:bookmarkStart w:name="z29" w:id="25"/>
    <w:p>
      <w:pPr>
        <w:spacing w:after="0"/>
        <w:ind w:left="0"/>
        <w:jc w:val="both"/>
      </w:pPr>
      <w:r>
        <w:rPr>
          <w:rFonts w:ascii="Times New Roman"/>
          <w:b w:val="false"/>
          <w:i w:val="false"/>
          <w:color w:val="000000"/>
          <w:sz w:val="28"/>
        </w:rPr>
        <w:t>
      "1-1. Тұлғалар және (немесе) заңды тұлғаның құрылымдық бөлімшелері:</w:t>
      </w:r>
    </w:p>
    <w:bookmarkEnd w:id="25"/>
    <w:bookmarkStart w:name="z30" w:id="26"/>
    <w:p>
      <w:pPr>
        <w:spacing w:after="0"/>
        <w:ind w:left="0"/>
        <w:jc w:val="both"/>
      </w:pPr>
      <w:r>
        <w:rPr>
          <w:rFonts w:ascii="Times New Roman"/>
          <w:b w:val="false"/>
          <w:i w:val="false"/>
          <w:color w:val="000000"/>
          <w:sz w:val="28"/>
        </w:rPr>
        <w:t>
      1) ақшаны және (немесе) өзге де мүлікті алушының қызметі:</w:t>
      </w:r>
    </w:p>
    <w:bookmarkEnd w:id="26"/>
    <w:p>
      <w:pPr>
        <w:spacing w:after="0"/>
        <w:ind w:left="0"/>
        <w:jc w:val="both"/>
      </w:pPr>
      <w:r>
        <w:rPr>
          <w:rFonts w:ascii="Times New Roman"/>
          <w:b w:val="false"/>
          <w:i w:val="false"/>
          <w:color w:val="000000"/>
          <w:sz w:val="28"/>
        </w:rPr>
        <w:t>
      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беруге;</w:t>
      </w:r>
    </w:p>
    <w:bookmarkStart w:name="z31" w:id="27"/>
    <w:p>
      <w:pPr>
        <w:spacing w:after="0"/>
        <w:ind w:left="0"/>
        <w:jc w:val="both"/>
      </w:pPr>
      <w:r>
        <w:rPr>
          <w:rFonts w:ascii="Times New Roman"/>
          <w:b w:val="false"/>
          <w:i w:val="false"/>
          <w:color w:val="000000"/>
          <w:sz w:val="28"/>
        </w:rPr>
        <w:t>
      қоғамдық пікірге сауалнамаларды, әлеуметтанушылық сауалнамаларды (коммерциялық мақсатта жүргізілетін қоғамдық пікірге сауалнамалар мен әлеуметтанушылық сауалнамаларды қоспағанда) зерделеуге және жүргізуге, сондай-ақ олардың нәтижелерін таратуға және орналастыруға;</w:t>
      </w:r>
    </w:p>
    <w:bookmarkEnd w:id="27"/>
    <w:p>
      <w:pPr>
        <w:spacing w:after="0"/>
        <w:ind w:left="0"/>
        <w:jc w:val="both"/>
      </w:pPr>
      <w:r>
        <w:rPr>
          <w:rFonts w:ascii="Times New Roman"/>
          <w:b w:val="false"/>
          <w:i w:val="false"/>
          <w:color w:val="000000"/>
          <w:sz w:val="28"/>
        </w:rPr>
        <w:t>
      аталған қызмет коммерциялық мақсаттарда жүзеге асырылатын жағдайларды қоспағанда, ақпаратты жинауға, талдауға және таратуға бағытталған жағдайда, салық органдарын уәкілетті орган белгілеген мөлшерден аспайтын мөлшерде шет мемлекеттерден, халықаралық және шетелдік ұйымдардан, шетелдіктерден, азаматтығы жоқ адамдардан ақша және (немесе) өзге де мүлік алғаны туралы уәкілетті орган белгілеген тәртіппен, нысан бойынша және мерзімдерде хабардар етуге;</w:t>
      </w:r>
    </w:p>
    <w:bookmarkStart w:name="z32" w:id="28"/>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жағдайда, уәкілетті орган белгілеген тәртіппен, мерзімдерде және нысан бойынша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салық органдарына ұсынуға міндетті.</w:t>
      </w:r>
    </w:p>
    <w:bookmarkEnd w:id="28"/>
    <w:bookmarkStart w:name="z33" w:id="29"/>
    <w:p>
      <w:pPr>
        <w:spacing w:after="0"/>
        <w:ind w:left="0"/>
        <w:jc w:val="both"/>
      </w:pPr>
      <w:r>
        <w:rPr>
          <w:rFonts w:ascii="Times New Roman"/>
          <w:b w:val="false"/>
          <w:i w:val="false"/>
          <w:color w:val="000000"/>
          <w:sz w:val="28"/>
        </w:rPr>
        <w:t>
      Осы тармақта көзделген талаптар:</w:t>
      </w:r>
    </w:p>
    <w:bookmarkEnd w:id="29"/>
    <w:bookmarkStart w:name="z34" w:id="30"/>
    <w:p>
      <w:pPr>
        <w:spacing w:after="0"/>
        <w:ind w:left="0"/>
        <w:jc w:val="both"/>
      </w:pPr>
      <w:r>
        <w:rPr>
          <w:rFonts w:ascii="Times New Roman"/>
          <w:b w:val="false"/>
          <w:i w:val="false"/>
          <w:color w:val="000000"/>
          <w:sz w:val="28"/>
        </w:rPr>
        <w:t>
      1) мемлекеттік мекемелерге;</w:t>
      </w:r>
    </w:p>
    <w:bookmarkEnd w:id="30"/>
    <w:bookmarkStart w:name="z35" w:id="31"/>
    <w:p>
      <w:pPr>
        <w:spacing w:after="0"/>
        <w:ind w:left="0"/>
        <w:jc w:val="both"/>
      </w:pPr>
      <w:r>
        <w:rPr>
          <w:rFonts w:ascii="Times New Roman"/>
          <w:b w:val="false"/>
          <w:i w:val="false"/>
          <w:color w:val="000000"/>
          <w:sz w:val="28"/>
        </w:rPr>
        <w:t>
      2) лауазымдық міндеттерін атқару кезінде жауапты мемлекеттік лауазымдарды атқаратын адамдарға, мемлекеттік функцияларды орындауға уәкілеттік берілген адамдарға, Қазақстан Республикасының Парламенті және мәслихаттар депутаттарына (өз қызметін босатылмаған негізде жүзеге асыратын мәслихаттар депутаттарын қоспағанда), әскери қызметшілерге, құқық қорғау және арнаулы мемлекеттік органдардың қызметкерлеріне;</w:t>
      </w:r>
    </w:p>
    <w:bookmarkEnd w:id="31"/>
    <w:bookmarkStart w:name="z36" w:id="32"/>
    <w:p>
      <w:pPr>
        <w:spacing w:after="0"/>
        <w:ind w:left="0"/>
        <w:jc w:val="both"/>
      </w:pPr>
      <w:r>
        <w:rPr>
          <w:rFonts w:ascii="Times New Roman"/>
          <w:b w:val="false"/>
          <w:i w:val="false"/>
          <w:color w:val="000000"/>
          <w:sz w:val="28"/>
        </w:rPr>
        <w:t>
      3) екінші деңгейдегі банктерге, банк операцияларының жекелеген түрлерін жүзеге асыратын ұйымдарға, сақтандыру ұйымдарына;</w:t>
      </w:r>
    </w:p>
    <w:bookmarkEnd w:id="32"/>
    <w:bookmarkStart w:name="z37" w:id="33"/>
    <w:p>
      <w:pPr>
        <w:spacing w:after="0"/>
        <w:ind w:left="0"/>
        <w:jc w:val="both"/>
      </w:pPr>
      <w:r>
        <w:rPr>
          <w:rFonts w:ascii="Times New Roman"/>
          <w:b w:val="false"/>
          <w:i w:val="false"/>
          <w:color w:val="000000"/>
          <w:sz w:val="28"/>
        </w:rPr>
        <w:t>
      4) тізбесін Қазақстан Республикасының Үкіметі бекітетін, мониторингке жататын ірі салық төлеушілерге;</w:t>
      </w:r>
    </w:p>
    <w:bookmarkEnd w:id="33"/>
    <w:bookmarkStart w:name="z38" w:id="34"/>
    <w:p>
      <w:pPr>
        <w:spacing w:after="0"/>
        <w:ind w:left="0"/>
        <w:jc w:val="both"/>
      </w:pPr>
      <w:r>
        <w:rPr>
          <w:rFonts w:ascii="Times New Roman"/>
          <w:b w:val="false"/>
          <w:i w:val="false"/>
          <w:color w:val="000000"/>
          <w:sz w:val="28"/>
        </w:rPr>
        <w:t>
      5)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сондай-ақ дербес білім беру ұйымдары мен халықаралық мектептерге;</w:t>
      </w:r>
    </w:p>
    <w:bookmarkEnd w:id="34"/>
    <w:bookmarkStart w:name="z39" w:id="35"/>
    <w:p>
      <w:pPr>
        <w:spacing w:after="0"/>
        <w:ind w:left="0"/>
        <w:jc w:val="both"/>
      </w:pPr>
      <w:r>
        <w:rPr>
          <w:rFonts w:ascii="Times New Roman"/>
          <w:b w:val="false"/>
          <w:i w:val="false"/>
          <w:color w:val="000000"/>
          <w:sz w:val="28"/>
        </w:rPr>
        <w:t>
      6) адвокаттық, нотариаттық қызметті, жеке сот орындаушыларының, медиаторлардың, төрешілердің, бағалаушылардың, аудиторлардың қызметін жүзеге асыруға байланысты алынған ақшаға және (немесе) өзге де мүлікке;</w:t>
      </w:r>
    </w:p>
    <w:bookmarkEnd w:id="35"/>
    <w:bookmarkStart w:name="z40" w:id="36"/>
    <w:p>
      <w:pPr>
        <w:spacing w:after="0"/>
        <w:ind w:left="0"/>
        <w:jc w:val="both"/>
      </w:pPr>
      <w:r>
        <w:rPr>
          <w:rFonts w:ascii="Times New Roman"/>
          <w:b w:val="false"/>
          <w:i w:val="false"/>
          <w:color w:val="000000"/>
          <w:sz w:val="28"/>
        </w:rPr>
        <w:t>
      7) квазимемлекеттік сектор субъектілеріне;</w:t>
      </w:r>
    </w:p>
    <w:bookmarkEnd w:id="36"/>
    <w:bookmarkStart w:name="z41" w:id="37"/>
    <w:p>
      <w:pPr>
        <w:spacing w:after="0"/>
        <w:ind w:left="0"/>
        <w:jc w:val="both"/>
      </w:pPr>
      <w:r>
        <w:rPr>
          <w:rFonts w:ascii="Times New Roman"/>
          <w:b w:val="false"/>
          <w:i w:val="false"/>
          <w:color w:val="000000"/>
          <w:sz w:val="28"/>
        </w:rPr>
        <w:t>
      8) Қазақстан Республикасында аккредиттелген шет мемлекеттің дипломатиялық және оған теңестірілген өкілдіктеріне, шет мемлекеттің консулдық мекемелеріне, сондай-ақ олардың қызметкерлеріне;</w:t>
      </w:r>
    </w:p>
    <w:bookmarkEnd w:id="37"/>
    <w:bookmarkStart w:name="z42" w:id="38"/>
    <w:p>
      <w:pPr>
        <w:spacing w:after="0"/>
        <w:ind w:left="0"/>
        <w:jc w:val="both"/>
      </w:pPr>
      <w:r>
        <w:rPr>
          <w:rFonts w:ascii="Times New Roman"/>
          <w:b w:val="false"/>
          <w:i w:val="false"/>
          <w:color w:val="000000"/>
          <w:sz w:val="28"/>
        </w:rPr>
        <w:t>
      9) спорттың ұлттық, техникалық және қолданбалы түрлерін дамытуға, дене шынықтыру мен спортты қолдауға және ынталандыруға бағытталған, сондай-ақ спорттық іс-шараларды, оның ішінде халықаралық спорттық жарыстарды, спорттық-бұқаралық іс-шараларды өткізуге арналған ақшаға және (немесе) өзге де мүлікке;</w:t>
      </w:r>
    </w:p>
    <w:bookmarkEnd w:id="38"/>
    <w:bookmarkStart w:name="z43" w:id="39"/>
    <w:p>
      <w:pPr>
        <w:spacing w:after="0"/>
        <w:ind w:left="0"/>
        <w:jc w:val="both"/>
      </w:pPr>
      <w:r>
        <w:rPr>
          <w:rFonts w:ascii="Times New Roman"/>
          <w:b w:val="false"/>
          <w:i w:val="false"/>
          <w:color w:val="000000"/>
          <w:sz w:val="28"/>
        </w:rPr>
        <w:t>
      10) Қазақстан Республикасының халықаралық шарттары негізінде алынатын ақшаға және (немесе) өзге де мүлікке;</w:t>
      </w:r>
    </w:p>
    <w:bookmarkEnd w:id="39"/>
    <w:bookmarkStart w:name="z44" w:id="40"/>
    <w:p>
      <w:pPr>
        <w:spacing w:after="0"/>
        <w:ind w:left="0"/>
        <w:jc w:val="both"/>
      </w:pPr>
      <w:r>
        <w:rPr>
          <w:rFonts w:ascii="Times New Roman"/>
          <w:b w:val="false"/>
          <w:i w:val="false"/>
          <w:color w:val="000000"/>
          <w:sz w:val="28"/>
        </w:rPr>
        <w:t>
      11) емделудің ақысын төлеу немесе сауықтыру, профилактикалық рәсімдерден өту мақсатында алынатын ақшаға және (немесе) өзге де мүлікке;</w:t>
      </w:r>
    </w:p>
    <w:bookmarkEnd w:id="40"/>
    <w:bookmarkStart w:name="z45" w:id="41"/>
    <w:p>
      <w:pPr>
        <w:spacing w:after="0"/>
        <w:ind w:left="0"/>
        <w:jc w:val="both"/>
      </w:pPr>
      <w:r>
        <w:rPr>
          <w:rFonts w:ascii="Times New Roman"/>
          <w:b w:val="false"/>
          <w:i w:val="false"/>
          <w:color w:val="000000"/>
          <w:sz w:val="28"/>
        </w:rPr>
        <w:t>
      12) сыртқы сауда келісімшарттары бойынша пайда түрінде алынатын ақшаға және (немесе) өзге де мүлікке;</w:t>
      </w:r>
    </w:p>
    <w:bookmarkEnd w:id="41"/>
    <w:bookmarkStart w:name="z46" w:id="42"/>
    <w:p>
      <w:pPr>
        <w:spacing w:after="0"/>
        <w:ind w:left="0"/>
        <w:jc w:val="both"/>
      </w:pPr>
      <w:r>
        <w:rPr>
          <w:rFonts w:ascii="Times New Roman"/>
          <w:b w:val="false"/>
          <w:i w:val="false"/>
          <w:color w:val="000000"/>
          <w:sz w:val="28"/>
        </w:rPr>
        <w:t>
      13) халықаралық тасымалдарды ұйымдастырғаны және жүзеге асырғаны үшін, халықаралық пошта байланысы қызметтерін көрсеткені үшін алынатын ақшаға және (немесе) өзге де мүлікке;</w:t>
      </w:r>
    </w:p>
    <w:bookmarkEnd w:id="42"/>
    <w:bookmarkStart w:name="z47" w:id="43"/>
    <w:p>
      <w:pPr>
        <w:spacing w:after="0"/>
        <w:ind w:left="0"/>
        <w:jc w:val="both"/>
      </w:pPr>
      <w:r>
        <w:rPr>
          <w:rFonts w:ascii="Times New Roman"/>
          <w:b w:val="false"/>
          <w:i w:val="false"/>
          <w:color w:val="000000"/>
          <w:sz w:val="28"/>
        </w:rPr>
        <w:t>
      14) Қазақстан Республикасының заңнамасына сәйкес жасалған инвестициялық келісімшарттар шеңберінде алынатын ақшаға және (немесе) өзге де мүлікке;</w:t>
      </w:r>
    </w:p>
    <w:bookmarkEnd w:id="43"/>
    <w:bookmarkStart w:name="z48" w:id="44"/>
    <w:p>
      <w:pPr>
        <w:spacing w:after="0"/>
        <w:ind w:left="0"/>
        <w:jc w:val="both"/>
      </w:pPr>
      <w:r>
        <w:rPr>
          <w:rFonts w:ascii="Times New Roman"/>
          <w:b w:val="false"/>
          <w:i w:val="false"/>
          <w:color w:val="000000"/>
          <w:sz w:val="28"/>
        </w:rPr>
        <w:t>
      15) төлем көзінен жеке табыс салығын ұстап қалғанын растайтын құжаттар болған кезде, төлем көзінен бұрын осындай салық салынған дивиденттердің, сыйақылардың, ұтыстардың сомаларына;</w:t>
      </w:r>
    </w:p>
    <w:bookmarkEnd w:id="44"/>
    <w:bookmarkStart w:name="z49" w:id="45"/>
    <w:p>
      <w:pPr>
        <w:spacing w:after="0"/>
        <w:ind w:left="0"/>
        <w:jc w:val="both"/>
      </w:pPr>
      <w:r>
        <w:rPr>
          <w:rFonts w:ascii="Times New Roman"/>
          <w:b w:val="false"/>
          <w:i w:val="false"/>
          <w:color w:val="000000"/>
          <w:sz w:val="28"/>
        </w:rPr>
        <w:t>
      16) Қазақстан Республикасының Үкіметі белгілеген өзге де жағдайларға қолданылмайды.</w:t>
      </w:r>
    </w:p>
    <w:bookmarkEnd w:id="45"/>
    <w:bookmarkStart w:name="z50" w:id="46"/>
    <w:p>
      <w:pPr>
        <w:spacing w:after="0"/>
        <w:ind w:left="0"/>
        <w:jc w:val="both"/>
      </w:pPr>
      <w:r>
        <w:rPr>
          <w:rFonts w:ascii="Times New Roman"/>
          <w:b w:val="false"/>
          <w:i w:val="false"/>
          <w:color w:val="000000"/>
          <w:sz w:val="28"/>
        </w:rPr>
        <w:t>
      1-2. Осы баптың 1-1-тармағының 1) және 2) тармақшаларында аталған тұлғалар шет мемлекеттердің, халықаралық және шетелдік ұйымдардың, шетелдіктермен азаматтығы жоқ адамдардың қаражаты есебінен жариялайтын, тарататын және (немесе) орналастыратын ақпарат пен материалдарда тапсырыс берген тұлғалар туралы мәліметтер, ақпарат пен материалдардың шет мемлекеттердің, халықаралық және шетелдік ұйымдардың, шетелдіктер мен азаматтығы жоқ адамдардың қаражаты есебінен дайындалғаны, таратылғаны және (немесе) орналастырылғаны туралы нұсқау қамтылуға тиіс.";</w:t>
      </w:r>
    </w:p>
    <w:bookmarkEnd w:id="46"/>
    <w:bookmarkStart w:name="z51" w:id="47"/>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25-1) тармақшамен толықтырылсын:</w:t>
      </w:r>
    </w:p>
    <w:bookmarkEnd w:id="47"/>
    <w:bookmarkStart w:name="z52" w:id="48"/>
    <w:p>
      <w:pPr>
        <w:spacing w:after="0"/>
        <w:ind w:left="0"/>
        <w:jc w:val="both"/>
      </w:pPr>
      <w:r>
        <w:rPr>
          <w:rFonts w:ascii="Times New Roman"/>
          <w:b w:val="false"/>
          <w:i w:val="false"/>
          <w:color w:val="000000"/>
          <w:sz w:val="28"/>
        </w:rPr>
        <w:t xml:space="preserve">
      "25-1) осы Кодекстің </w:t>
      </w:r>
      <w:r>
        <w:rPr>
          <w:rFonts w:ascii="Times New Roman"/>
          <w:b w:val="false"/>
          <w:i w:val="false"/>
          <w:color w:val="000000"/>
          <w:sz w:val="28"/>
        </w:rPr>
        <w:t>14-бабы</w:t>
      </w:r>
      <w:r>
        <w:rPr>
          <w:rFonts w:ascii="Times New Roman"/>
          <w:b w:val="false"/>
          <w:i w:val="false"/>
          <w:color w:val="000000"/>
          <w:sz w:val="28"/>
        </w:rPr>
        <w:t xml:space="preserve"> 1-1-тармағының 1) және 2) тармақшаларында аталған тұлғалар туралы дерекқорды жүргізуге міндетті.</w:t>
      </w:r>
    </w:p>
    <w:bookmarkEnd w:id="4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14-бабы</w:t>
      </w:r>
      <w:r>
        <w:rPr>
          <w:rFonts w:ascii="Times New Roman"/>
          <w:b w:val="false"/>
          <w:i w:val="false"/>
          <w:color w:val="000000"/>
          <w:sz w:val="28"/>
        </w:rPr>
        <w:t xml:space="preserve"> 1-1-тармағының 1) тармақшасында және 2) тармақшасының бірінші бөлігінде аталған тұлғалар туралы мәліметтер дерекқорға енгізіледі.</w:t>
      </w:r>
    </w:p>
    <w:p>
      <w:pPr>
        <w:spacing w:after="0"/>
        <w:ind w:left="0"/>
        <w:jc w:val="both"/>
      </w:pPr>
      <w:r>
        <w:rPr>
          <w:rFonts w:ascii="Times New Roman"/>
          <w:b w:val="false"/>
          <w:i w:val="false"/>
          <w:color w:val="000000"/>
          <w:sz w:val="28"/>
        </w:rPr>
        <w:t>
      Дерекқорды жүргізу тәртібін, ақшаны және (немесе) өзге де мүлікті алушы тұлғалар туралы, оларды берген тұлғалар, алынған қаражат сомасы туралы мәліметтерді және орналастыруға жататын өзге де мәліметтерді, сондай-ақ дерекқорға енгізу және одан шығару тәртібін уәкілетті орган айқындайды;";</w:t>
      </w:r>
    </w:p>
    <w:bookmarkStart w:name="z53" w:id="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77-бапта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55" w:id="50"/>
    <w:p>
      <w:pPr>
        <w:spacing w:after="0"/>
        <w:ind w:left="0"/>
        <w:jc w:val="both"/>
      </w:pPr>
      <w:r>
        <w:rPr>
          <w:rFonts w:ascii="Times New Roman"/>
          <w:b w:val="false"/>
          <w:i w:val="false"/>
          <w:color w:val="000000"/>
          <w:sz w:val="28"/>
        </w:rPr>
        <w:t>
      "1. Салық тіркелімі – салық төлеушінің (салық агентінің) салық салу объектілері және (немесе) салық салуға байланысты объектілер туралы, сондай-ақ шет мемлекеттерден, халықаралық және шетелдік ұйымдардан, шетелдіктерден, азаматтығы жоқ адамдардан алынған ақша және (немесе) мүлік туралы, сондай-ақ осы Кодекстің 14-бабының 1-1-тармағына сәйкес көрсетілген ақшаны және (немесе) өзге де мүлікті жұмсауы туралы мәліметтерді қамтитын құжаты.";</w:t>
      </w:r>
    </w:p>
    <w:bookmarkEnd w:id="50"/>
    <w:bookmarkStart w:name="z57" w:id="5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7) тармақшасындағы</w:t>
      </w:r>
      <w:r>
        <w:rPr>
          <w:rFonts w:ascii="Times New Roman"/>
          <w:b w:val="false"/>
          <w:i w:val="false"/>
          <w:color w:val="000000"/>
          <w:sz w:val="28"/>
        </w:rPr>
        <w:t xml:space="preserve"> "қызметтері жөніндегі ақпаратты көрсету үшін салық тіркелімдерінің нысандарын белгілеуге құқылы." деген сөздер "қызметтері;" </w:t>
      </w:r>
      <w:r>
        <w:rPr>
          <w:rFonts w:ascii="Times New Roman"/>
          <w:b w:val="false"/>
          <w:i w:val="false"/>
          <w:color w:val="000000"/>
          <w:sz w:val="28"/>
        </w:rPr>
        <w:t>деген сөзбен ауыстырылып, мынадай мазмұндағы 8) тармақшамен толықтырылсын:</w:t>
      </w:r>
    </w:p>
    <w:bookmarkEnd w:id="51"/>
    <w:bookmarkStart w:name="z58" w:id="52"/>
    <w:p>
      <w:pPr>
        <w:spacing w:after="0"/>
        <w:ind w:left="0"/>
        <w:jc w:val="both"/>
      </w:pPr>
      <w:r>
        <w:rPr>
          <w:rFonts w:ascii="Times New Roman"/>
          <w:b w:val="false"/>
          <w:i w:val="false"/>
          <w:color w:val="000000"/>
          <w:sz w:val="28"/>
        </w:rPr>
        <w:t>
      "8) шет мемлекеттерден, халықаралық және шетелдік ұйымдардан, шетелдіктерден, азаматтығы жоқ адамдардан ақшаны және (немесе) өзге де мүлікті алу жөніндегі, сондай-ақ көрсетілген ақшаны және (немесе) өзге де мүлікті жұмсау жөніндегі ақпаратты көрсету үшін салық тіркелімдерінің нысандарын белгілеуге құқылы.";</w:t>
      </w:r>
    </w:p>
    <w:bookmarkEnd w:id="52"/>
    <w:bookmarkStart w:name="z59" w:id="53"/>
    <w:p>
      <w:pPr>
        <w:spacing w:after="0"/>
        <w:ind w:left="0"/>
        <w:jc w:val="both"/>
      </w:pPr>
      <w:r>
        <w:rPr>
          <w:rFonts w:ascii="Times New Roman"/>
          <w:b w:val="false"/>
          <w:i w:val="false"/>
          <w:color w:val="000000"/>
          <w:sz w:val="28"/>
        </w:rPr>
        <w:t xml:space="preserve">
      4-1-тармақтың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"алу бойынша ақпаратты көрсету үшін салық тіркелімдерінің нысандарын белгілеуге құқылы." деген сөздер "алу;" деген сөзбен ауыстырылып, мынадай мазмұндағы 5) тармақшамен толықтырылсын:</w:t>
      </w:r>
    </w:p>
    <w:bookmarkEnd w:id="53"/>
    <w:bookmarkStart w:name="z60" w:id="54"/>
    <w:p>
      <w:pPr>
        <w:spacing w:after="0"/>
        <w:ind w:left="0"/>
        <w:jc w:val="both"/>
      </w:pPr>
      <w:r>
        <w:rPr>
          <w:rFonts w:ascii="Times New Roman"/>
          <w:b w:val="false"/>
          <w:i w:val="false"/>
          <w:color w:val="000000"/>
          <w:sz w:val="28"/>
        </w:rPr>
        <w:t>
      "5) шет мемлекеттерден, халықаралық және шетелдік ұйымдардан, шетелдіктерден, азаматтығы жоқ адамдардан ақшаны және (немесе) өзге де мүлікті алу, сондай-ақ көрсетілген ақшаны және (немесе) өзге де мүлікті жұмсау бойынша ақпаратты көрсету үшін салық тіркелімдерінің нысандарын белгілеуге құқылы.";</w:t>
      </w:r>
    </w:p>
    <w:bookmarkEnd w:id="54"/>
    <w:bookmarkStart w:name="z61" w:id="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456-бапта</w:t>
      </w:r>
      <w:r>
        <w:rPr>
          <w:rFonts w:ascii="Times New Roman"/>
          <w:b w:val="false"/>
          <w:i w:val="false"/>
          <w:color w:val="000000"/>
          <w:sz w:val="28"/>
        </w:rPr>
        <w:t>:</w:t>
      </w:r>
    </w:p>
    <w:bookmarkEnd w:id="55"/>
    <w:bookmarkStart w:name="z62" w:id="56"/>
    <w:p>
      <w:pPr>
        <w:spacing w:after="0"/>
        <w:ind w:left="0"/>
        <w:jc w:val="both"/>
      </w:pPr>
      <w:r>
        <w:rPr>
          <w:rFonts w:ascii="Times New Roman"/>
          <w:b w:val="false"/>
          <w:i w:val="false"/>
          <w:color w:val="000000"/>
          <w:sz w:val="28"/>
        </w:rPr>
        <w:t>
      кестенің 6.4.1, 6.4.2 және 6.4.3-жолдары мынадай редакцияда жазылсын:</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1"/>
        <w:gridCol w:w="7444"/>
        <w:gridCol w:w="2135"/>
      </w:tblGrid>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көлік құралдарын қоспағанда, электр қозғалтқыштары бар М1 санатындағы көлік құралдары үшін: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 және одан жоғары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көлік құралдарын қоспағанда, М1 санатындағы көлік құралдары үшін: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 және одан жоғары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М3, N1, N2, N3 санатындағы көлік құралдары үшін: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жылдан 5 жылға дейін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5 жыл және одан жоғары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3" w:id="57"/>
    <w:p>
      <w:pPr>
        <w:spacing w:after="0"/>
        <w:ind w:left="0"/>
        <w:jc w:val="both"/>
      </w:pPr>
      <w:r>
        <w:rPr>
          <w:rFonts w:ascii="Times New Roman"/>
          <w:b w:val="false"/>
          <w:i w:val="false"/>
          <w:color w:val="000000"/>
          <w:sz w:val="28"/>
        </w:rPr>
        <w:t xml:space="preserve">
      5) 557-баптың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 тармақшамен толықтырылсын:</w:t>
      </w:r>
    </w:p>
    <w:bookmarkEnd w:id="57"/>
    <w:bookmarkStart w:name="z64" w:id="58"/>
    <w:p>
      <w:pPr>
        <w:spacing w:after="0"/>
        <w:ind w:left="0"/>
        <w:jc w:val="both"/>
      </w:pPr>
      <w:r>
        <w:rPr>
          <w:rFonts w:ascii="Times New Roman"/>
          <w:b w:val="false"/>
          <w:i w:val="false"/>
          <w:color w:val="000000"/>
          <w:sz w:val="28"/>
        </w:rPr>
        <w:t xml:space="preserve">
      "4-1) осы Кодекстің </w:t>
      </w:r>
      <w:r>
        <w:rPr>
          <w:rFonts w:ascii="Times New Roman"/>
          <w:b w:val="false"/>
          <w:i w:val="false"/>
          <w:color w:val="000000"/>
          <w:sz w:val="28"/>
        </w:rPr>
        <w:t>20-бабында</w:t>
      </w:r>
      <w:r>
        <w:rPr>
          <w:rFonts w:ascii="Times New Roman"/>
          <w:b w:val="false"/>
          <w:i w:val="false"/>
          <w:color w:val="000000"/>
          <w:sz w:val="28"/>
        </w:rPr>
        <w:t xml:space="preserve"> көзделген жағдайда уәкілетті органның интернет-ресурсындағы дерекқорда орналастыруға жататындар;";</w:t>
      </w:r>
    </w:p>
    <w:bookmarkEnd w:id="58"/>
    <w:bookmarkStart w:name="z65" w:id="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581-баптың</w:t>
      </w:r>
      <w:r>
        <w:rPr>
          <w:rFonts w:ascii="Times New Roman"/>
          <w:b w:val="false"/>
          <w:i w:val="false"/>
          <w:color w:val="000000"/>
          <w:sz w:val="28"/>
        </w:rPr>
        <w:t xml:space="preserve"> бірінші бөлігінде:</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бөлігі мынадай редакцияда жазылсын:</w:t>
      </w:r>
    </w:p>
    <w:bookmarkStart w:name="z67" w:id="60"/>
    <w:p>
      <w:pPr>
        <w:spacing w:after="0"/>
        <w:ind w:left="0"/>
        <w:jc w:val="both"/>
      </w:pPr>
      <w:r>
        <w:rPr>
          <w:rFonts w:ascii="Times New Roman"/>
          <w:b w:val="false"/>
          <w:i w:val="false"/>
          <w:color w:val="000000"/>
          <w:sz w:val="28"/>
        </w:rPr>
        <w:t>
      "1) бірыңғай жинақтаушы зейнетақы қорының және ерікті жинақтаушы зейнетақы қорларының зейнетақы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банктік шоттардан, бейрезидент заңды тұлғалардың, шетелдiктер мен азаматтығы жоқ адамдардың жинақ шоттарынан, шетелдік корреспондент-банктердің корреспонденттік шоттарынан, мемлекеттік бюджеттен және (немесе) Мемлекеттік әлеуметтік сақтандыру қорынан төленетін жәрдемақылар мен әлеуметтік төлемдерді алуға арналған банктік шоттардан, нотариус депозиті шарттарында ақшаны есепке жатқызуға арналған ағымдағы шоттардан, эскроу-шоттардан басқа, бейрезидентті қоса алғанда, салық төлеуші заңды тұлғаға, оның құрылымдық бөлімшелеріне, дара кәсіпкер, жекеше нотариус, жеке сот орындаушысы, адвокат, кәсіби медиатор ретінде тіркеу есебінде тұрған жеке тұлғаға, шетелдік пен азаматтығы жоқ адамға банктік шоттар ашу кезінде уәкілетті органды олар ашылған күннен кейінгі бір жұмыс күнінен кешіктірмей, сәйкестендіру нөмірін көрсете отырып, хабарлардың кепілдікпен жеткізілуін қамтамасыз ететін телекоммуникациялар желісі бойынша беру арқылы, көрсетілген шоттардың ашылғаны туралы хабардар етуге міндетті.";</w:t>
      </w:r>
    </w:p>
    <w:bookmarkEnd w:id="60"/>
    <w:bookmarkStart w:name="z68" w:id="61"/>
    <w:p>
      <w:pPr>
        <w:spacing w:after="0"/>
        <w:ind w:left="0"/>
        <w:jc w:val="both"/>
      </w:pPr>
      <w:r>
        <w:rPr>
          <w:rFonts w:ascii="Times New Roman"/>
          <w:b w:val="false"/>
          <w:i w:val="false"/>
          <w:color w:val="000000"/>
          <w:sz w:val="28"/>
        </w:rPr>
        <w:t>
      3) тармақшаның екінші бөлігіндегі, 3-1) тармақшаның екінші және үшінші бөліктеріндегі "құжатының акцептінен" деген сөздер "құжатын орындаудан" деген сөздермен ауыстырылсын;</w:t>
      </w:r>
    </w:p>
    <w:bookmarkEnd w:id="61"/>
    <w:bookmarkStart w:name="z69" w:id="62"/>
    <w:p>
      <w:pPr>
        <w:spacing w:after="0"/>
        <w:ind w:left="0"/>
        <w:jc w:val="both"/>
      </w:pPr>
      <w:r>
        <w:rPr>
          <w:rFonts w:ascii="Times New Roman"/>
          <w:b w:val="false"/>
          <w:i w:val="false"/>
          <w:color w:val="000000"/>
          <w:sz w:val="28"/>
        </w:rPr>
        <w:t xml:space="preserve">
      7) 609-баптың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2) тармақшасы мынадай редакцияда жазылсын:</w:t>
      </w:r>
    </w:p>
    <w:bookmarkEnd w:id="62"/>
    <w:bookmarkStart w:name="z70" w:id="63"/>
    <w:p>
      <w:pPr>
        <w:spacing w:after="0"/>
        <w:ind w:left="0"/>
        <w:jc w:val="both"/>
      </w:pPr>
      <w:r>
        <w:rPr>
          <w:rFonts w:ascii="Times New Roman"/>
          <w:b w:val="false"/>
          <w:i w:val="false"/>
          <w:color w:val="000000"/>
          <w:sz w:val="28"/>
        </w:rPr>
        <w:t>
      "2) салық төлеушінің (салық агентінің) –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 жекеше нотариус, жеке сот орындаушысы, адвокат, кәсіби медиатор ретінде тіркеу есебінде тұрған жеке тұлғаның банктік шоттары бойынша (корреспонденттiк шоттарын қоспағанда) шығыс операцияларын тоқтата тұру;";</w:t>
      </w:r>
    </w:p>
    <w:bookmarkEnd w:id="63"/>
    <w:bookmarkStart w:name="z71" w:id="64"/>
    <w:p>
      <w:pPr>
        <w:spacing w:after="0"/>
        <w:ind w:left="0"/>
        <w:jc w:val="both"/>
      </w:pPr>
      <w:r>
        <w:rPr>
          <w:rFonts w:ascii="Times New Roman"/>
          <w:b w:val="false"/>
          <w:i w:val="false"/>
          <w:color w:val="000000"/>
          <w:sz w:val="28"/>
        </w:rPr>
        <w:t xml:space="preserve">
      8) 615-баптың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64"/>
    <w:bookmarkStart w:name="z72" w:id="65"/>
    <w:p>
      <w:pPr>
        <w:spacing w:after="0"/>
        <w:ind w:left="0"/>
        <w:jc w:val="both"/>
      </w:pPr>
      <w:r>
        <w:rPr>
          <w:rFonts w:ascii="Times New Roman"/>
          <w:b w:val="false"/>
          <w:i w:val="false"/>
          <w:color w:val="000000"/>
          <w:sz w:val="28"/>
        </w:rPr>
        <w:t>
      "Осы тармақтың ережелерi Қазақстан Республикасының банктер және банктік қызметі, сақтандыру қызметі, атқарушылық іс жүргізу және сот орындаушыларының мәртебесі, зейнетақымен қамсыздандыру, төлемдер және төлем жүйелері, міндетті әлеуметтік сақтандыру, жобалық қаржыландыру және секьюритилендіру, инвестициялық қорлар туралы заңнамалық актілеріне сәйкес өндiрiп алуға жол берiлмейтiн банктік шоттарға қолданылмайды.";</w:t>
      </w:r>
    </w:p>
    <w:bookmarkEnd w:id="65"/>
    <w:bookmarkStart w:name="z73" w:id="66"/>
    <w:p>
      <w:pPr>
        <w:spacing w:after="0"/>
        <w:ind w:left="0"/>
        <w:jc w:val="both"/>
      </w:pPr>
      <w:r>
        <w:rPr>
          <w:rFonts w:ascii="Times New Roman"/>
          <w:b w:val="false"/>
          <w:i w:val="false"/>
          <w:color w:val="000000"/>
          <w:sz w:val="28"/>
        </w:rPr>
        <w:t xml:space="preserve">
      9) 627-баптың 5-тармағы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 мынадай мазмұндағы он бесінші абзацпен толықтырылсын:</w:t>
      </w:r>
    </w:p>
    <w:bookmarkEnd w:id="66"/>
    <w:bookmarkStart w:name="z74" w:id="6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14-бабының</w:t>
      </w:r>
      <w:r>
        <w:rPr>
          <w:rFonts w:ascii="Times New Roman"/>
          <w:b w:val="false"/>
          <w:i w:val="false"/>
          <w:color w:val="000000"/>
          <w:sz w:val="28"/>
        </w:rPr>
        <w:t xml:space="preserve"> 1-1 және 1-2-тармақтарында көзделген талаптардың орындалуы;".</w:t>
      </w:r>
    </w:p>
    <w:bookmarkEnd w:id="67"/>
    <w:bookmarkStart w:name="z75" w:id="68"/>
    <w:p>
      <w:pPr>
        <w:spacing w:after="0"/>
        <w:ind w:left="0"/>
        <w:jc w:val="both"/>
      </w:pPr>
      <w:r>
        <w:rPr>
          <w:rFonts w:ascii="Times New Roman"/>
          <w:b w:val="false"/>
          <w:i w:val="false"/>
          <w:color w:val="000000"/>
          <w:sz w:val="28"/>
        </w:rPr>
        <w:t xml:space="preserve">
      5. 2010 жылғы 30 маусымдағы "Қазақстан Республикасындағы кеден iсi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19-I, 19-II, 94, 96-құжаттар; № 21, 122, 123-құжаттар; № 23, 143-құжат; 2015 ж., № 8, 42-құжат; № 11, 52-құжат; № 15, 78-құжат; № 20-IV, 113-құжат; № 20-VII, 115-құжат; № 22-II, 144, 145-құжаттар; № 22-V, 156-құжат; № 23-I, 169-құжат; 2016 ж., № 6, 45-құжат; № 8-I, 65-құжат):</w:t>
      </w:r>
    </w:p>
    <w:bookmarkEnd w:id="68"/>
    <w:bookmarkStart w:name="z76" w:id="69"/>
    <w:p>
      <w:pPr>
        <w:spacing w:after="0"/>
        <w:ind w:left="0"/>
        <w:jc w:val="both"/>
      </w:pPr>
      <w:r>
        <w:rPr>
          <w:rFonts w:ascii="Times New Roman"/>
          <w:b w:val="false"/>
          <w:i w:val="false"/>
          <w:color w:val="000000"/>
          <w:sz w:val="28"/>
        </w:rPr>
        <w:t xml:space="preserve">
      165-баптың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69"/>
    <w:bookmarkStart w:name="z77" w:id="70"/>
    <w:p>
      <w:pPr>
        <w:spacing w:after="0"/>
        <w:ind w:left="0"/>
        <w:jc w:val="both"/>
      </w:pPr>
      <w:r>
        <w:rPr>
          <w:rFonts w:ascii="Times New Roman"/>
          <w:b w:val="false"/>
          <w:i w:val="false"/>
          <w:color w:val="000000"/>
          <w:sz w:val="28"/>
        </w:rPr>
        <w:t>
      "Осы тармақтың ережелері банк берген қарыздар бойынша қамтамасыз ету болып табылатын, көрсетілген қарыздың өтелмеген негізгі борышы мөлшеріндегі ақша сомасына, сондай-ақ Қазақстан Республикасының зейнетақымен қамсыздандыру, жобалық қаржыландыру және секьюритилендіру, банктер және банктік қызметі, сақтандыру қызметі, атқарушылық іс жүргізу және сот орындаушыларының мәртебесі, төлемдер және төлем жүйелері, міндетті әлеуметтік сақтандыру, инвестициялық қорлар туралы заңнамалық актілеріне сәйкес өндіріп алуға жол берілмейтін банктік шоттарға қолданылмайды.".</w:t>
      </w:r>
    </w:p>
    <w:bookmarkEnd w:id="70"/>
    <w:bookmarkStart w:name="z78" w:id="71"/>
    <w:p>
      <w:pPr>
        <w:spacing w:after="0"/>
        <w:ind w:left="0"/>
        <w:jc w:val="both"/>
      </w:pPr>
      <w:r>
        <w:rPr>
          <w:rFonts w:ascii="Times New Roman"/>
          <w:b w:val="false"/>
          <w:i w:val="false"/>
          <w:color w:val="000000"/>
          <w:sz w:val="28"/>
        </w:rPr>
        <w:t xml:space="preserve">
      6. 2014 жылғы 3 шілдедегі Қазақстан Республикасының Қылмыстық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2014 ж., № 13-I, 13-II, 83-құжат; № 21, 122-құжат; 2015 ж., № 16, 79-құжат; № 21-III, 137-құжат; № 22-I, 140-құжат; № 22-III, 149-құжат; № 22-V, 156-құжат; № 22-VI, 159-құжат; 2016 ж., № 7-II, 55-құжат; № 8-II, 67-құжат):</w:t>
      </w:r>
    </w:p>
    <w:bookmarkEnd w:id="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w:t>
      </w:r>
      <w:r>
        <w:rPr>
          <w:rFonts w:ascii="Times New Roman"/>
          <w:b w:val="false"/>
          <w:i w:val="false"/>
          <w:color w:val="000000"/>
          <w:sz w:val="28"/>
        </w:rPr>
        <w:t xml:space="preserve"> мынадай мазмұндағы 37-1) тармақпен толықтырылсын:</w:t>
      </w:r>
    </w:p>
    <w:p>
      <w:pPr>
        <w:spacing w:after="0"/>
        <w:ind w:left="0"/>
        <w:jc w:val="both"/>
      </w:pPr>
      <w:r>
        <w:rPr>
          <w:rFonts w:ascii="Times New Roman"/>
          <w:b w:val="false"/>
          <w:i w:val="false"/>
          <w:color w:val="000000"/>
          <w:sz w:val="28"/>
        </w:rPr>
        <w:t>
      "37-1) шетелдік көздерден алынған қаражат - шет мемлекеттер, халықаралық және шетелдік ұйымдар, шетелдіктер, азаматтығы жоқ адамдар ұсынған ақша және (немесе) өзге де мүлік;";</w:t>
      </w:r>
    </w:p>
    <w:bookmarkStart w:name="z79" w:id="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174-баптың</w:t>
      </w:r>
      <w:r>
        <w:rPr>
          <w:rFonts w:ascii="Times New Roman"/>
          <w:b w:val="false"/>
          <w:i w:val="false"/>
          <w:color w:val="000000"/>
          <w:sz w:val="28"/>
        </w:rPr>
        <w:t xml:space="preserve"> екінші бөлігінің бірінші абзацы мынадай редакцияда жазылсын:</w:t>
      </w:r>
    </w:p>
    <w:bookmarkEnd w:id="72"/>
    <w:bookmarkStart w:name="z80" w:id="73"/>
    <w:p>
      <w:pPr>
        <w:spacing w:after="0"/>
        <w:ind w:left="0"/>
        <w:jc w:val="both"/>
      </w:pPr>
      <w:r>
        <w:rPr>
          <w:rFonts w:ascii="Times New Roman"/>
          <w:b w:val="false"/>
          <w:i w:val="false"/>
          <w:color w:val="000000"/>
          <w:sz w:val="28"/>
        </w:rPr>
        <w:t>
      "2. Адамдар тобы, алдын ала сөз байласу арқылы адамдар тобы жасаған немесе бiрнеше рет жасалған немесе күш қолданумен не оны қолдану қатерін төндірумен ұласқан, сол сияқты адам өзiнiң қызмет бабын пайдалана отырып не қоғамдық бiрлестiк лидері жасаған, оның ішінде шетелдік көздерден алынған қаражат пайдаланыла отырып жасалған дәл сол әрекеттер –";</w:t>
      </w:r>
    </w:p>
    <w:bookmarkEnd w:id="73"/>
    <w:bookmarkStart w:name="z81" w:id="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179-баптың</w:t>
      </w:r>
      <w:r>
        <w:rPr>
          <w:rFonts w:ascii="Times New Roman"/>
          <w:b w:val="false"/>
          <w:i w:val="false"/>
          <w:color w:val="000000"/>
          <w:sz w:val="28"/>
        </w:rPr>
        <w:t xml:space="preserve"> екінші бөлігінің бірінші абзацы мынадай редакцияда жазылсын:</w:t>
      </w:r>
    </w:p>
    <w:bookmarkEnd w:id="74"/>
    <w:bookmarkStart w:name="z82" w:id="75"/>
    <w:p>
      <w:pPr>
        <w:spacing w:after="0"/>
        <w:ind w:left="0"/>
        <w:jc w:val="both"/>
      </w:pPr>
      <w:r>
        <w:rPr>
          <w:rFonts w:ascii="Times New Roman"/>
          <w:b w:val="false"/>
          <w:i w:val="false"/>
          <w:color w:val="000000"/>
          <w:sz w:val="28"/>
        </w:rPr>
        <w:t>
      "2. Адам өзінің қызмет бабын пайдалана отырып не қоғамдық бірлестік лидері жасаған не бұқаралық ақпарат құралдарын немесе телекоммуникациялар желілерін пайдалана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әрекеттер –";</w:t>
      </w:r>
    </w:p>
    <w:bookmarkEnd w:id="75"/>
    <w:bookmarkStart w:name="z83" w:id="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180-баптың</w:t>
      </w:r>
      <w:r>
        <w:rPr>
          <w:rFonts w:ascii="Times New Roman"/>
          <w:b w:val="false"/>
          <w:i w:val="false"/>
          <w:color w:val="000000"/>
          <w:sz w:val="28"/>
        </w:rPr>
        <w:t xml:space="preserve"> екінші бөлігінің бірінші абзацы мынадай редакцияда жазылсын:</w:t>
      </w:r>
    </w:p>
    <w:bookmarkEnd w:id="76"/>
    <w:bookmarkStart w:name="z84" w:id="77"/>
    <w:p>
      <w:pPr>
        <w:spacing w:after="0"/>
        <w:ind w:left="0"/>
        <w:jc w:val="both"/>
      </w:pPr>
      <w:r>
        <w:rPr>
          <w:rFonts w:ascii="Times New Roman"/>
          <w:b w:val="false"/>
          <w:i w:val="false"/>
          <w:color w:val="000000"/>
          <w:sz w:val="28"/>
        </w:rPr>
        <w:t>
      "2. Адам өзінің қызмет бабын пайдалана отырып не қоғамдық бірлестік лидері жасаған не бұқаралық ақпарат құралдарын немесе телекоммуникациялар желілерін пайдалана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әрекеттер –";</w:t>
      </w:r>
    </w:p>
    <w:bookmarkEnd w:id="77"/>
    <w:bookmarkStart w:name="z85" w:id="7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256-баптың</w:t>
      </w:r>
      <w:r>
        <w:rPr>
          <w:rFonts w:ascii="Times New Roman"/>
          <w:b w:val="false"/>
          <w:i w:val="false"/>
          <w:color w:val="000000"/>
          <w:sz w:val="28"/>
        </w:rPr>
        <w:t xml:space="preserve"> екінші бөлігінің бірінші абзацы мынадай редакцияда жазылсын:</w:t>
      </w:r>
    </w:p>
    <w:bookmarkEnd w:id="78"/>
    <w:bookmarkStart w:name="z86" w:id="79"/>
    <w:p>
      <w:pPr>
        <w:spacing w:after="0"/>
        <w:ind w:left="0"/>
        <w:jc w:val="both"/>
      </w:pPr>
      <w:r>
        <w:rPr>
          <w:rFonts w:ascii="Times New Roman"/>
          <w:b w:val="false"/>
          <w:i w:val="false"/>
          <w:color w:val="000000"/>
          <w:sz w:val="28"/>
        </w:rPr>
        <w:t>
      "2. Адам өзiнiң қызмет бабын пайдалана отырып не қоғамдық бiрлестiк лидері жасаған не бұқаралық ақпарат құралдары немесе телекоммуникациялар желілері пайдаланыла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іс-әрекеттер –";</w:t>
      </w:r>
    </w:p>
    <w:bookmarkEnd w:id="79"/>
    <w:bookmarkStart w:name="z87" w:id="8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272-баптың</w:t>
      </w:r>
      <w:r>
        <w:rPr>
          <w:rFonts w:ascii="Times New Roman"/>
          <w:b w:val="false"/>
          <w:i w:val="false"/>
          <w:color w:val="000000"/>
          <w:sz w:val="28"/>
        </w:rPr>
        <w:t xml:space="preserve"> бірінші бөлігінің бірінші абзацы мынадай редакцияда жазылсын:</w:t>
      </w:r>
    </w:p>
    <w:bookmarkEnd w:id="80"/>
    <w:bookmarkStart w:name="z88" w:id="81"/>
    <w:p>
      <w:pPr>
        <w:spacing w:after="0"/>
        <w:ind w:left="0"/>
        <w:jc w:val="both"/>
      </w:pPr>
      <w:r>
        <w:rPr>
          <w:rFonts w:ascii="Times New Roman"/>
          <w:b w:val="false"/>
          <w:i w:val="false"/>
          <w:color w:val="000000"/>
          <w:sz w:val="28"/>
        </w:rPr>
        <w:t>
      "1. Күш қолданумен, қиратумен, өртеумен, бұзумен, мүлiктi жоюмен, атыс қаруын, жарылғыш заттарды немесе жарылыс құрылғыларын қолданумен, сондай-ақ билік өкiлiне қарулы қарсылық көрсетумен ұласқан, оның ішінде шетелдік көздерден алынған қаражатты пайдалана отырып жаппай тәртiпсiздiктi ұйымдастыру –".</w:t>
      </w:r>
    </w:p>
    <w:bookmarkEnd w:id="81"/>
    <w:bookmarkStart w:name="z89" w:id="82"/>
    <w:p>
      <w:pPr>
        <w:spacing w:after="0"/>
        <w:ind w:left="0"/>
        <w:jc w:val="both"/>
      </w:pPr>
      <w:r>
        <w:rPr>
          <w:rFonts w:ascii="Times New Roman"/>
          <w:b w:val="false"/>
          <w:i w:val="false"/>
          <w:color w:val="000000"/>
          <w:sz w:val="28"/>
        </w:rPr>
        <w:t xml:space="preserve">
      7. 2014 жылғы 4 шілдедегі Қазақстан Республикасының Қылмыстық-процестік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2014 ж., № 15-I, 15-II, 88-құжат; № 19-I, 19-II, 96-құжат; № 21, 122-құжат; 2015 ж., № 20-VII, 115-құжат; № 21-III, 137-құжат; № 22-V, 156-құжат; № 22- VІ, 159-құжат; 2016 ж., № 7-II, 55-құжат; № 8-II, 67-құжат):</w:t>
      </w:r>
    </w:p>
    <w:bookmarkEnd w:id="82"/>
    <w:bookmarkStart w:name="z90" w:id="83"/>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185-баптың</w:t>
      </w:r>
      <w:r>
        <w:rPr>
          <w:rFonts w:ascii="Times New Roman"/>
          <w:b w:val="false"/>
          <w:i w:val="false"/>
          <w:color w:val="000000"/>
          <w:sz w:val="28"/>
        </w:rPr>
        <w:t xml:space="preserve"> тақырыбы мынадай редакцияда жазылсын:</w:t>
      </w:r>
    </w:p>
    <w:bookmarkEnd w:id="83"/>
    <w:p>
      <w:pPr>
        <w:spacing w:after="0"/>
        <w:ind w:left="0"/>
        <w:jc w:val="both"/>
      </w:pPr>
      <w:r>
        <w:rPr>
          <w:rFonts w:ascii="Times New Roman"/>
          <w:b w:val="false"/>
          <w:i w:val="false"/>
          <w:color w:val="000000"/>
          <w:sz w:val="28"/>
        </w:rPr>
        <w:t>
      "185-бап. Қылмыстық құқық бұзушылық туралы арызды, хабарды немесе рапортты қабылдау мiндеттiлiгi";</w:t>
      </w:r>
    </w:p>
    <w:bookmarkStart w:name="z91" w:id="84"/>
    <w:p>
      <w:pPr>
        <w:spacing w:after="0"/>
        <w:ind w:left="0"/>
        <w:jc w:val="both"/>
      </w:pPr>
      <w:r>
        <w:rPr>
          <w:rFonts w:ascii="Times New Roman"/>
          <w:b w:val="false"/>
          <w:i w:val="false"/>
          <w:color w:val="000000"/>
          <w:sz w:val="28"/>
        </w:rPr>
        <w:t xml:space="preserve">
      2) 161-баптың </w:t>
      </w:r>
      <w:r>
        <w:rPr>
          <w:rFonts w:ascii="Times New Roman"/>
          <w:b w:val="false"/>
          <w:i w:val="false"/>
          <w:color w:val="000000"/>
          <w:sz w:val="28"/>
        </w:rPr>
        <w:t>жетінші бөлігі</w:t>
      </w:r>
      <w:r>
        <w:rPr>
          <w:rFonts w:ascii="Times New Roman"/>
          <w:b w:val="false"/>
          <w:i w:val="false"/>
          <w:color w:val="000000"/>
          <w:sz w:val="28"/>
        </w:rPr>
        <w:t xml:space="preserve"> мынадай редакцияда жазылсын:</w:t>
      </w:r>
    </w:p>
    <w:bookmarkEnd w:id="84"/>
    <w:bookmarkStart w:name="z92" w:id="85"/>
    <w:p>
      <w:pPr>
        <w:spacing w:after="0"/>
        <w:ind w:left="0"/>
        <w:jc w:val="both"/>
      </w:pPr>
      <w:r>
        <w:rPr>
          <w:rFonts w:ascii="Times New Roman"/>
          <w:b w:val="false"/>
          <w:i w:val="false"/>
          <w:color w:val="000000"/>
          <w:sz w:val="28"/>
        </w:rPr>
        <w:t>
      "7. Бiрiншi қажеттiлiк заттары болып табылатын мүлікке, мемлекеттік бюджеттен және (немесе) Мемлекеттік әлеуметтік сақтандыру қорынан төленетін жәрдемақылармен әлеуметтік төлемдерді, тұрғын үй төлемдерін есепке жатқызуға арналған банктік шоттардағы ақшаға, нотариус депозиті шарттарында енгізілген ақшаға,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сондай-ақ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және тізбесі Қазақстан Республикасының заңнамасында айқындалатын өзге де заттарға тыйым салуға болмайды.";</w:t>
      </w:r>
    </w:p>
    <w:bookmarkEnd w:id="85"/>
    <w:bookmarkStart w:name="z93" w:id="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180-бапта</w:t>
      </w:r>
      <w:r>
        <w:rPr>
          <w:rFonts w:ascii="Times New Roman"/>
          <w:b w:val="false"/>
          <w:i w:val="false"/>
          <w:color w:val="000000"/>
          <w:sz w:val="28"/>
        </w:rPr>
        <w:t>:</w:t>
      </w:r>
    </w:p>
    <w:bookmarkEnd w:id="86"/>
    <w:bookmarkStart w:name="z94" w:id="87"/>
    <w:p>
      <w:pPr>
        <w:spacing w:after="0"/>
        <w:ind w:left="0"/>
        <w:jc w:val="both"/>
      </w:pPr>
      <w:r>
        <w:rPr>
          <w:rFonts w:ascii="Times New Roman"/>
          <w:b w:val="false"/>
          <w:i w:val="false"/>
          <w:color w:val="000000"/>
          <w:sz w:val="28"/>
        </w:rPr>
        <w:t>
      бірінші бөліктің алтыншы абзацы мынадай редакцияда жазылсын:</w:t>
      </w:r>
    </w:p>
    <w:bookmarkEnd w:id="87"/>
    <w:bookmarkStart w:name="z95" w:id="88"/>
    <w:p>
      <w:pPr>
        <w:spacing w:after="0"/>
        <w:ind w:left="0"/>
        <w:jc w:val="both"/>
      </w:pPr>
      <w:r>
        <w:rPr>
          <w:rFonts w:ascii="Times New Roman"/>
          <w:b w:val="false"/>
          <w:i w:val="false"/>
          <w:color w:val="000000"/>
          <w:sz w:val="28"/>
        </w:rPr>
        <w:t>
      "Осы Кодекстің 185-бабы бірінші бөлігінің екінші абзацында көзделген жағдайларды қоспағанда, сотқа дейінгі тергеп-тексеруді жүзеге асыруға себеп болған кезде анықтаушы, анықтау органы, тергеу бөлімінің бастығы, тергеуші, прокурор өз құзыреті шегінде және осы Кодексте белгіленген тәртіппен өз қаулысымен қылмыстық істі іс жүргізуге қабылдайды.";</w:t>
      </w:r>
    </w:p>
    <w:bookmarkEnd w:id="88"/>
    <w:bookmarkStart w:name="z96" w:id="89"/>
    <w:p>
      <w:pPr>
        <w:spacing w:after="0"/>
        <w:ind w:left="0"/>
        <w:jc w:val="both"/>
      </w:pPr>
      <w:r>
        <w:rPr>
          <w:rFonts w:ascii="Times New Roman"/>
          <w:b w:val="false"/>
          <w:i w:val="false"/>
          <w:color w:val="000000"/>
          <w:sz w:val="28"/>
        </w:rPr>
        <w:t>
      үшінші бөлік мынадай редакцияда жазылсын:</w:t>
      </w:r>
    </w:p>
    <w:bookmarkEnd w:id="89"/>
    <w:bookmarkStart w:name="z97" w:id="90"/>
    <w:p>
      <w:pPr>
        <w:spacing w:after="0"/>
        <w:ind w:left="0"/>
        <w:jc w:val="both"/>
      </w:pPr>
      <w:r>
        <w:rPr>
          <w:rFonts w:ascii="Times New Roman"/>
          <w:b w:val="false"/>
          <w:i w:val="false"/>
          <w:color w:val="000000"/>
          <w:sz w:val="28"/>
        </w:rPr>
        <w:t>
      "3. Қылмыстық құқық бұзушылық туралы арызды, хабарды немесе рапортты қабылдау және тіркеу тәртібін, сондай-ақ Сотқа дейінгі тергеп-тексерудің бірыңғай тізілімін жүргізу тәртібін Қазақстан Республикасының Бас Прокуроры айқындайды.";</w:t>
      </w:r>
    </w:p>
    <w:bookmarkEnd w:id="90"/>
    <w:bookmarkStart w:name="z98" w:id="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185-баптың</w:t>
      </w:r>
      <w:r>
        <w:rPr>
          <w:rFonts w:ascii="Times New Roman"/>
          <w:b w:val="false"/>
          <w:i w:val="false"/>
          <w:color w:val="000000"/>
          <w:sz w:val="28"/>
        </w:rPr>
        <w:t xml:space="preserve"> тақырыбы мен бірінші бөлігі мынадай редакцияда жазылсын:</w:t>
      </w:r>
    </w:p>
    <w:bookmarkEnd w:id="91"/>
    <w:bookmarkStart w:name="z99" w:id="92"/>
    <w:p>
      <w:pPr>
        <w:spacing w:after="0"/>
        <w:ind w:left="0"/>
        <w:jc w:val="both"/>
      </w:pPr>
      <w:r>
        <w:rPr>
          <w:rFonts w:ascii="Times New Roman"/>
          <w:b w:val="false"/>
          <w:i w:val="false"/>
          <w:color w:val="000000"/>
          <w:sz w:val="28"/>
        </w:rPr>
        <w:t>
      "185-бап. Қылмыстық құқық бұзушылық туралы арызды, хабарды немесе рапортты қабылдау мiндеттiлiгi</w:t>
      </w:r>
    </w:p>
    <w:bookmarkEnd w:id="92"/>
    <w:bookmarkStart w:name="z100" w:id="93"/>
    <w:p>
      <w:pPr>
        <w:spacing w:after="0"/>
        <w:ind w:left="0"/>
        <w:jc w:val="both"/>
      </w:pPr>
      <w:r>
        <w:rPr>
          <w:rFonts w:ascii="Times New Roman"/>
          <w:b w:val="false"/>
          <w:i w:val="false"/>
          <w:color w:val="000000"/>
          <w:sz w:val="28"/>
        </w:rPr>
        <w:t>
      1. Қылмыстық қудалау органы дайындалып жатқан, жасалған не жасалып жатқан кез келген қылмыстық құқық бұзушылық туралы арызды, хабарды қабылдауға және тiркеуге мiндетті. Арыз иесіне қылмыстық құқық бұзушылық туралы қабылданған арыздың немесе хабардың тіркелгені туралы құжат беріледі.</w:t>
      </w:r>
    </w:p>
    <w:bookmarkEnd w:id="93"/>
    <w:p>
      <w:pPr>
        <w:spacing w:after="0"/>
        <w:ind w:left="0"/>
        <w:jc w:val="both"/>
      </w:pPr>
      <w:r>
        <w:rPr>
          <w:rFonts w:ascii="Times New Roman"/>
          <w:b w:val="false"/>
          <w:i w:val="false"/>
          <w:color w:val="000000"/>
          <w:sz w:val="28"/>
        </w:rPr>
        <w:t>
      Экстремистік және террористік қылмыстар туралы істер бойынша сотқа дейінгі тергеп-тексеруді жүзеге асыруға себептер болған кезде қылмыстық қудалау органдары прокурордың санкциясымен арызды, хабардынемесе рапортты тіркеу мерзімін прокурор айқындаған мерзімге кейінге қалдыруға құқылы.".</w:t>
      </w:r>
    </w:p>
    <w:bookmarkStart w:name="z101" w:id="94"/>
    <w:p>
      <w:pPr>
        <w:spacing w:after="0"/>
        <w:ind w:left="0"/>
        <w:jc w:val="both"/>
      </w:pPr>
      <w:r>
        <w:rPr>
          <w:rFonts w:ascii="Times New Roman"/>
          <w:b w:val="false"/>
          <w:i w:val="false"/>
          <w:color w:val="000000"/>
          <w:sz w:val="28"/>
        </w:rPr>
        <w:t xml:space="preserve">
      8.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1,2-құжат; № 2, 6-құжат; № 7, 33-құжат; № 8, 44, 45-құжаттар; № 9,46-құжат;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w:t>
      </w:r>
    </w:p>
    <w:bookmarkEnd w:id="94"/>
    <w:bookmarkStart w:name="z102" w:id="95"/>
    <w:p>
      <w:pPr>
        <w:spacing w:after="0"/>
        <w:ind w:left="0"/>
        <w:jc w:val="both"/>
      </w:pPr>
      <w:r>
        <w:rPr>
          <w:rFonts w:ascii="Times New Roman"/>
          <w:b w:val="false"/>
          <w:i w:val="false"/>
          <w:color w:val="000000"/>
          <w:sz w:val="28"/>
        </w:rPr>
        <w:t>
      1) мазмұнында:</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220-баптың</w:t>
      </w:r>
      <w:r>
        <w:rPr>
          <w:rFonts w:ascii="Times New Roman"/>
          <w:b w:val="false"/>
          <w:i w:val="false"/>
          <w:color w:val="000000"/>
          <w:sz w:val="28"/>
        </w:rPr>
        <w:t xml:space="preserve"> тақырыбы мынадай редакцияда жазылсын:</w:t>
      </w:r>
    </w:p>
    <w:bookmarkStart w:name="z104" w:id="96"/>
    <w:p>
      <w:pPr>
        <w:spacing w:after="0"/>
        <w:ind w:left="0"/>
        <w:jc w:val="both"/>
      </w:pPr>
      <w:r>
        <w:rPr>
          <w:rFonts w:ascii="Times New Roman"/>
          <w:b w:val="false"/>
          <w:i w:val="false"/>
          <w:color w:val="000000"/>
          <w:sz w:val="28"/>
        </w:rPr>
        <w:t>
      "220-бап. Қазақстан Республикасының төлемдер және төлем жүйелері туралы заңнамасын, клиенттерге банктік қызмет көрсетуге байланысты талаптарды бұзу";</w:t>
      </w:r>
    </w:p>
    <w:bookmarkEnd w:id="96"/>
    <w:bookmarkStart w:name="z105" w:id="97"/>
    <w:p>
      <w:pPr>
        <w:spacing w:after="0"/>
        <w:ind w:left="0"/>
        <w:jc w:val="both"/>
      </w:pPr>
      <w:r>
        <w:rPr>
          <w:rFonts w:ascii="Times New Roman"/>
          <w:b w:val="false"/>
          <w:i w:val="false"/>
          <w:color w:val="000000"/>
          <w:sz w:val="28"/>
        </w:rPr>
        <w:t>
      мынадай мазмұндағы 460-1 және 460-2-баптардың тақырыптарымен толықтырылсын:</w:t>
      </w:r>
    </w:p>
    <w:bookmarkEnd w:id="97"/>
    <w:p>
      <w:pPr>
        <w:spacing w:after="0"/>
        <w:ind w:left="0"/>
        <w:jc w:val="both"/>
      </w:pPr>
      <w:r>
        <w:rPr>
          <w:rFonts w:ascii="Times New Roman"/>
          <w:b w:val="false"/>
          <w:i w:val="false"/>
          <w:color w:val="000000"/>
          <w:sz w:val="28"/>
        </w:rPr>
        <w:t>
      "460-1-бап. Шет мемлекеттерден, халықаралық және шетелдік ұйымдардан, шетелдіктерден, азаматтығы жоқ адамдардан ақша және (немесе) өзге де мүлік алу және олардың жұмсалуы туралы мәліметтерді беру тәртібін бұзу</w:t>
      </w:r>
    </w:p>
    <w:p>
      <w:pPr>
        <w:spacing w:after="0"/>
        <w:ind w:left="0"/>
        <w:jc w:val="both"/>
      </w:pPr>
      <w:r>
        <w:rPr>
          <w:rFonts w:ascii="Times New Roman"/>
          <w:b w:val="false"/>
          <w:i w:val="false"/>
          <w:color w:val="000000"/>
          <w:sz w:val="28"/>
        </w:rPr>
        <w:t>
      460-2-бап. Шет мемлекеттерден, халықаралық және шетелдік ұйымдардан, шетелдіктерден, азаматтығы жоқ адамдардан ақша және (немесе) өзге де мүлік алатын тұлғалардың материалдарды жариялау, тарату және (немесе) орналастыру тәртібін бұзуы";</w:t>
      </w:r>
    </w:p>
    <w:bookmarkStart w:name="z106" w:id="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220-бапта</w:t>
      </w:r>
      <w:r>
        <w:rPr>
          <w:rFonts w:ascii="Times New Roman"/>
          <w:b w:val="false"/>
          <w:i w:val="false"/>
          <w:color w:val="000000"/>
          <w:sz w:val="28"/>
        </w:rPr>
        <w:t>:</w:t>
      </w:r>
    </w:p>
    <w:bookmarkEnd w:id="98"/>
    <w:bookmarkStart w:name="z107" w:id="99"/>
    <w:p>
      <w:pPr>
        <w:spacing w:after="0"/>
        <w:ind w:left="0"/>
        <w:jc w:val="both"/>
      </w:pPr>
      <w:r>
        <w:rPr>
          <w:rFonts w:ascii="Times New Roman"/>
          <w:b w:val="false"/>
          <w:i w:val="false"/>
          <w:color w:val="000000"/>
          <w:sz w:val="28"/>
        </w:rPr>
        <w:t>
      тақырып мынадай редакцияда жазылсын:</w:t>
      </w:r>
    </w:p>
    <w:bookmarkEnd w:id="99"/>
    <w:bookmarkStart w:name="z108" w:id="100"/>
    <w:p>
      <w:pPr>
        <w:spacing w:after="0"/>
        <w:ind w:left="0"/>
        <w:jc w:val="both"/>
      </w:pPr>
      <w:r>
        <w:rPr>
          <w:rFonts w:ascii="Times New Roman"/>
          <w:b w:val="false"/>
          <w:i w:val="false"/>
          <w:color w:val="000000"/>
          <w:sz w:val="28"/>
        </w:rPr>
        <w:t>
      "220-бап. Қазақстан Республикасының төлемдер және төлем жүйелері туралы заңнамасын, клиенттерге банктік қызмет көрсетуге байланысты талаптарды бұзу";</w:t>
      </w:r>
    </w:p>
    <w:bookmarkEnd w:id="100"/>
    <w:bookmarkStart w:name="z109" w:id="101"/>
    <w:p>
      <w:pPr>
        <w:spacing w:after="0"/>
        <w:ind w:left="0"/>
        <w:jc w:val="both"/>
      </w:pPr>
      <w:r>
        <w:rPr>
          <w:rFonts w:ascii="Times New Roman"/>
          <w:b w:val="false"/>
          <w:i w:val="false"/>
          <w:color w:val="000000"/>
          <w:sz w:val="28"/>
        </w:rPr>
        <w:t>
      бірінші және төртінші бөліктер мынадай редакцияда жазылсын:</w:t>
      </w:r>
    </w:p>
    <w:bookmarkEnd w:id="101"/>
    <w:bookmarkStart w:name="z110" w:id="102"/>
    <w:p>
      <w:pPr>
        <w:spacing w:after="0"/>
        <w:ind w:left="0"/>
        <w:jc w:val="both"/>
      </w:pPr>
      <w:r>
        <w:rPr>
          <w:rFonts w:ascii="Times New Roman"/>
          <w:b w:val="false"/>
          <w:i w:val="false"/>
          <w:color w:val="000000"/>
          <w:sz w:val="28"/>
        </w:rPr>
        <w:t xml:space="preserve">
      "1. Банктердің, банк операцияларының жекелеген түрлерін жүзеге асыратын ұйымдардың төлем және (немесе) ақша аударымы жөніндегі нұсқауды уақтылы орындамауы немесе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мерзімдерді бұза отырып, оны орындаудан уақтылы бас тартпау –</w:t>
      </w:r>
    </w:p>
    <w:bookmarkEnd w:id="102"/>
    <w:p>
      <w:pPr>
        <w:spacing w:after="0"/>
        <w:ind w:left="0"/>
        <w:jc w:val="both"/>
      </w:pPr>
      <w:r>
        <w:rPr>
          <w:rFonts w:ascii="Times New Roman"/>
          <w:b w:val="false"/>
          <w:i w:val="false"/>
          <w:color w:val="000000"/>
          <w:sz w:val="28"/>
        </w:rPr>
        <w:t>
      заңды тұлғаларға төлем және (немесе) ақша аударымы жөнiндегi нұсқау сомасының бес пайызы мөлшерінде, бірақ екі жүз айлық есептік көрсеткіштен аспайтын мөлшерде айыппұл салуға әкеп соғады.";</w:t>
      </w:r>
    </w:p>
    <w:bookmarkStart w:name="z111" w:id="103"/>
    <w:p>
      <w:pPr>
        <w:spacing w:after="0"/>
        <w:ind w:left="0"/>
        <w:jc w:val="both"/>
      </w:pPr>
      <w:r>
        <w:rPr>
          <w:rFonts w:ascii="Times New Roman"/>
          <w:b w:val="false"/>
          <w:i w:val="false"/>
          <w:color w:val="000000"/>
          <w:sz w:val="28"/>
        </w:rPr>
        <w:t xml:space="preserve">
      "4. Нұсқауды орындаудан бас тарту үшін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негіздер болмаған жағдайда банктердің, банк операцияларының жекелеген түрлерін жүзеге асыратын ұйымдардың төлем және (немесе) ақша аударымы жөніндегі нұсқауды орындаудан негізсіз бас тартуы –</w:t>
      </w:r>
    </w:p>
    <w:bookmarkEnd w:id="103"/>
    <w:bookmarkStart w:name="z112" w:id="104"/>
    <w:p>
      <w:pPr>
        <w:spacing w:after="0"/>
        <w:ind w:left="0"/>
        <w:jc w:val="both"/>
      </w:pPr>
      <w:r>
        <w:rPr>
          <w:rFonts w:ascii="Times New Roman"/>
          <w:b w:val="false"/>
          <w:i w:val="false"/>
          <w:color w:val="000000"/>
          <w:sz w:val="28"/>
        </w:rPr>
        <w:t>
      заңды тұлғаларға төлем және (немесе) ақша аударымы жөнiндегi нұсқау сомасының бес пайызы мөлшерінде, бірақ екі жүз айлық есептік көрсеткіштен аспайтын мөлшерде айыппұл салуға әкеп соғады.";</w:t>
      </w:r>
    </w:p>
    <w:bookmarkEnd w:id="104"/>
    <w:bookmarkStart w:name="z113" w:id="105"/>
    <w:p>
      <w:pPr>
        <w:spacing w:after="0"/>
        <w:ind w:left="0"/>
        <w:jc w:val="both"/>
      </w:pPr>
      <w:r>
        <w:rPr>
          <w:rFonts w:ascii="Times New Roman"/>
          <w:b w:val="false"/>
          <w:i w:val="false"/>
          <w:color w:val="000000"/>
          <w:sz w:val="28"/>
        </w:rPr>
        <w:t>
      мынадай мазмұндағы 4-1-бөлікпен толықтырылсын:</w:t>
      </w:r>
    </w:p>
    <w:bookmarkEnd w:id="105"/>
    <w:bookmarkStart w:name="z114" w:id="106"/>
    <w:p>
      <w:pPr>
        <w:spacing w:after="0"/>
        <w:ind w:left="0"/>
        <w:jc w:val="both"/>
      </w:pPr>
      <w:r>
        <w:rPr>
          <w:rFonts w:ascii="Times New Roman"/>
          <w:b w:val="false"/>
          <w:i w:val="false"/>
          <w:color w:val="000000"/>
          <w:sz w:val="28"/>
        </w:rPr>
        <w:t>
      "4-1. "Төлемдер және төлем жүйелері туралы" Қазақстан Республикасының Заңында төлем және (немесе) ақша аударымы жөніндегі нұсқауды орындаудан бас тарту көзделген жағдайларда банктердің, банк операцияларының жекелеген түрлерін жүзеге асыратын ұйымдардың төлем және (немесе) ақша аударымы жөніндегі нұсқауды орындауы –</w:t>
      </w:r>
    </w:p>
    <w:bookmarkEnd w:id="106"/>
    <w:p>
      <w:pPr>
        <w:spacing w:after="0"/>
        <w:ind w:left="0"/>
        <w:jc w:val="both"/>
      </w:pPr>
      <w:r>
        <w:rPr>
          <w:rFonts w:ascii="Times New Roman"/>
          <w:b w:val="false"/>
          <w:i w:val="false"/>
          <w:color w:val="000000"/>
          <w:sz w:val="28"/>
        </w:rPr>
        <w:t>
      заңды тұлғаларға төлем және (немесе) ақша аударымы жөнiндегi нұсқау сомасының бес пайызы мөлшерінде, бірақ екі жүз айлық есептік көрсеткіштен аспайтын мөлшерде айыппұл салуға әкеп соғады.";</w:t>
      </w:r>
    </w:p>
    <w:bookmarkStart w:name="z115" w:id="107"/>
    <w:p>
      <w:pPr>
        <w:spacing w:after="0"/>
        <w:ind w:left="0"/>
        <w:jc w:val="both"/>
      </w:pPr>
      <w:r>
        <w:rPr>
          <w:rFonts w:ascii="Times New Roman"/>
          <w:b w:val="false"/>
          <w:i w:val="false"/>
          <w:color w:val="000000"/>
          <w:sz w:val="28"/>
        </w:rPr>
        <w:t>
      алтыншы бөлік алып тасталсын;</w:t>
      </w:r>
    </w:p>
    <w:bookmarkEnd w:id="107"/>
    <w:bookmarkStart w:name="z116" w:id="108"/>
    <w:p>
      <w:pPr>
        <w:spacing w:after="0"/>
        <w:ind w:left="0"/>
        <w:jc w:val="both"/>
      </w:pPr>
      <w:r>
        <w:rPr>
          <w:rFonts w:ascii="Times New Roman"/>
          <w:b w:val="false"/>
          <w:i w:val="false"/>
          <w:color w:val="000000"/>
          <w:sz w:val="28"/>
        </w:rPr>
        <w:t>
      мынадай мазмұндағы жетінші және сегізінші бөліктермен толықтырылсын:</w:t>
      </w:r>
    </w:p>
    <w:bookmarkEnd w:id="108"/>
    <w:bookmarkStart w:name="z117" w:id="109"/>
    <w:p>
      <w:pPr>
        <w:spacing w:after="0"/>
        <w:ind w:left="0"/>
        <w:jc w:val="both"/>
      </w:pPr>
      <w:r>
        <w:rPr>
          <w:rFonts w:ascii="Times New Roman"/>
          <w:b w:val="false"/>
          <w:i w:val="false"/>
          <w:color w:val="000000"/>
          <w:sz w:val="28"/>
        </w:rPr>
        <w:t>
      "7. Банктердің, банк операцияларының жекелеген түрлерін жүзеге асыратын ұйымдардың, төлем ұйымдарының төлем агенттері және (немесе) қосалқы төлем агенттері арқылы төлем қызметтерін көрсету кезінде "Төлемдер және төлем жүйелері туралы" Қазақстан Республикасының Заңында белгіленген талаптарды сақтамауы –</w:t>
      </w:r>
    </w:p>
    <w:bookmarkEnd w:id="109"/>
    <w:p>
      <w:pPr>
        <w:spacing w:after="0"/>
        <w:ind w:left="0"/>
        <w:jc w:val="both"/>
      </w:pPr>
      <w:r>
        <w:rPr>
          <w:rFonts w:ascii="Times New Roman"/>
          <w:b w:val="false"/>
          <w:i w:val="false"/>
          <w:color w:val="000000"/>
          <w:sz w:val="28"/>
        </w:rPr>
        <w:t>
      заңды тұлғаларға елу айлық есептік көрсеткіш мөлшерінде айыппұл салуға әкеп соғады.</w:t>
      </w:r>
    </w:p>
    <w:bookmarkStart w:name="z118" w:id="110"/>
    <w:p>
      <w:pPr>
        <w:spacing w:after="0"/>
        <w:ind w:left="0"/>
        <w:jc w:val="both"/>
      </w:pP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110"/>
    <w:p>
      <w:pPr>
        <w:spacing w:after="0"/>
        <w:ind w:left="0"/>
        <w:jc w:val="both"/>
      </w:pPr>
      <w:r>
        <w:rPr>
          <w:rFonts w:ascii="Times New Roman"/>
          <w:b w:val="false"/>
          <w:i w:val="false"/>
          <w:color w:val="000000"/>
          <w:sz w:val="28"/>
        </w:rPr>
        <w:t>
      заңды тұлғаларға бір жүз айлық есептік көрсеткіш мөлшерінде айыппұл салуға әкеп соғады.";</w:t>
      </w:r>
    </w:p>
    <w:bookmarkStart w:name="z119" w:id="111"/>
    <w:p>
      <w:pPr>
        <w:spacing w:after="0"/>
        <w:ind w:left="0"/>
        <w:jc w:val="both"/>
      </w:pPr>
      <w:r>
        <w:rPr>
          <w:rFonts w:ascii="Times New Roman"/>
          <w:b w:val="false"/>
          <w:i w:val="false"/>
          <w:color w:val="000000"/>
          <w:sz w:val="28"/>
        </w:rPr>
        <w:t>
      3) мынадай мазмұндағы 460-1 және 460-2-баптармен толықтырылсын:</w:t>
      </w:r>
    </w:p>
    <w:bookmarkEnd w:id="111"/>
    <w:bookmarkStart w:name="z120" w:id="112"/>
    <w:p>
      <w:pPr>
        <w:spacing w:after="0"/>
        <w:ind w:left="0"/>
        <w:jc w:val="both"/>
      </w:pPr>
      <w:r>
        <w:rPr>
          <w:rFonts w:ascii="Times New Roman"/>
          <w:b w:val="false"/>
          <w:i w:val="false"/>
          <w:color w:val="000000"/>
          <w:sz w:val="28"/>
        </w:rPr>
        <w:t>
      "460-1-бап. Шет мемлекеттерден, халықаралық және шетелдік ұйымдардан, шетелдіктерден, азаматтығы жоқ адамдардан ақша және (немесе) өзге де мүлік алу және олардың жұмсалуы туралы мәліметтерді беру тәртібін бұзу</w:t>
      </w:r>
    </w:p>
    <w:bookmarkEnd w:id="112"/>
    <w:bookmarkStart w:name="z121" w:id="113"/>
    <w:p>
      <w:pPr>
        <w:spacing w:after="0"/>
        <w:ind w:left="0"/>
        <w:jc w:val="both"/>
      </w:pPr>
      <w:r>
        <w:rPr>
          <w:rFonts w:ascii="Times New Roman"/>
          <w:b w:val="false"/>
          <w:i w:val="false"/>
          <w:color w:val="000000"/>
          <w:sz w:val="28"/>
        </w:rPr>
        <w:t>
      1. 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 Қазақстан Республикасының салық заңнамасында көзделген мерзімдерде және жағдайларда хабардар етпеу, сондай-ақ оларды алғаны және жұмсағаны туралы мәліметтерді ұсынбау немесе уақтылы ұсынбау -</w:t>
      </w:r>
    </w:p>
    <w:bookmarkEnd w:id="113"/>
    <w:p>
      <w:pPr>
        <w:spacing w:after="0"/>
        <w:ind w:left="0"/>
        <w:jc w:val="both"/>
      </w:pPr>
      <w:r>
        <w:rPr>
          <w:rFonts w:ascii="Times New Roman"/>
          <w:b w:val="false"/>
          <w:i w:val="false"/>
          <w:color w:val="000000"/>
          <w:sz w:val="28"/>
        </w:rPr>
        <w:t>
      жеке тұлғаларға – елу, шағын кәсiпкерлiк субъектiлерiне немесе коммерциялық емес ұйымдарға – бір жүз, орта кәсiпкерлiк субъектiлерiне – екі жүз, iрi кәсiпкерлiк субъектiлерiне үш жүз айлық есептiк көрсеткiш мөлшерiнде айыппұл салуға әкеп соғады.</w:t>
      </w:r>
    </w:p>
    <w:bookmarkStart w:name="z122" w:id="114"/>
    <w:p>
      <w:pPr>
        <w:spacing w:after="0"/>
        <w:ind w:left="0"/>
        <w:jc w:val="both"/>
      </w:pPr>
      <w:r>
        <w:rPr>
          <w:rFonts w:ascii="Times New Roman"/>
          <w:b w:val="false"/>
          <w:i w:val="false"/>
          <w:color w:val="000000"/>
          <w:sz w:val="28"/>
        </w:rPr>
        <w:t>
      2. Осы баптың бірінші бөлігінде көрсетілген анық емес немесе көрінеу жалған мәліметтер беру –</w:t>
      </w:r>
    </w:p>
    <w:bookmarkEnd w:id="114"/>
    <w:p>
      <w:pPr>
        <w:spacing w:after="0"/>
        <w:ind w:left="0"/>
        <w:jc w:val="both"/>
      </w:pPr>
      <w:r>
        <w:rPr>
          <w:rFonts w:ascii="Times New Roman"/>
          <w:b w:val="false"/>
          <w:i w:val="false"/>
          <w:color w:val="000000"/>
          <w:sz w:val="28"/>
        </w:rPr>
        <w:t>
      қызметке тоқтата тұра отырып, жеке тұлғаларға – бір жүз, шағын кәсiпкерлiк субъектiлерiне немесе коммерциялық емес ұйымдарға – екі жүз, орта кәсiпкерлiк субъектiлерiне – төрт жүз, iрi кәсiпкерлiк субъектiлерiне жеті жүз айлық есептiк көрсеткiш мөлшерiнде айыппұл салуға әкеп соғады.</w:t>
      </w:r>
    </w:p>
    <w:bookmarkStart w:name="z123" w:id="115"/>
    <w:p>
      <w:pPr>
        <w:spacing w:after="0"/>
        <w:ind w:left="0"/>
        <w:jc w:val="both"/>
      </w:pP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115"/>
    <w:p>
      <w:pPr>
        <w:spacing w:after="0"/>
        <w:ind w:left="0"/>
        <w:jc w:val="both"/>
      </w:pPr>
      <w:r>
        <w:rPr>
          <w:rFonts w:ascii="Times New Roman"/>
          <w:b w:val="false"/>
          <w:i w:val="false"/>
          <w:color w:val="000000"/>
          <w:sz w:val="28"/>
        </w:rPr>
        <w:t>
      қызметке тыйым сала отырып, жеке тұлғаларға – бір жүз елу, шағын кәсiпкерлiк субъектiлерiне немесе коммерциялық емес ұйымдарға – екі жүз елу, орта кәсiпкерлiк субъектiлерiне – төрт жүз елу, iрi кәсiпкерлiк субъектiлерiне бір мың айлық есептiк көрсеткiш мөлшерiнде айыппұл салуға әкеп соғады.</w:t>
      </w:r>
    </w:p>
    <w:bookmarkStart w:name="z124" w:id="116"/>
    <w:p>
      <w:pPr>
        <w:spacing w:after="0"/>
        <w:ind w:left="0"/>
        <w:jc w:val="both"/>
      </w:pPr>
      <w:r>
        <w:rPr>
          <w:rFonts w:ascii="Times New Roman"/>
          <w:b w:val="false"/>
          <w:i w:val="false"/>
          <w:color w:val="000000"/>
          <w:sz w:val="28"/>
        </w:rPr>
        <w:t>
      460-2-бап. Шет мемлекеттерден, халықаралық және шетелдік ұйымдардан, шетелдіктерден, азаматтығы жоқ адамдардан ақша және (немесе) өзге де мүлік алатын тұлғалардың материалдарды жариялау, тарату және (немесе) орналастыру тәртібін бұзуы</w:t>
      </w:r>
    </w:p>
    <w:bookmarkEnd w:id="116"/>
    <w:bookmarkStart w:name="z125" w:id="117"/>
    <w:p>
      <w:pPr>
        <w:spacing w:after="0"/>
        <w:ind w:left="0"/>
        <w:jc w:val="both"/>
      </w:pPr>
      <w:r>
        <w:rPr>
          <w:rFonts w:ascii="Times New Roman"/>
          <w:b w:val="false"/>
          <w:i w:val="false"/>
          <w:color w:val="000000"/>
          <w:sz w:val="28"/>
        </w:rPr>
        <w:t>
      1. Шет мемлекеттермен, халықаралық және шетелдік ұйымдармен, шетелдіктермен және азаматтығы жоқ адам дармен қызметтер көрсету, жұмыстарды орындау туралы жасалған шарттар негізінде, тапсырыс берген тұлғалар және осы жарияланымды жариялау, тарату және (немесе) орналастыру қандай қаражаттан төленгені туралы мәліметтерді қамтымайтын материалдарды жариялау, тарату немесе орналастыру –</w:t>
      </w:r>
    </w:p>
    <w:bookmarkEnd w:id="117"/>
    <w:bookmarkStart w:name="z126" w:id="118"/>
    <w:p>
      <w:pPr>
        <w:spacing w:after="0"/>
        <w:ind w:left="0"/>
        <w:jc w:val="both"/>
      </w:pPr>
      <w:r>
        <w:rPr>
          <w:rFonts w:ascii="Times New Roman"/>
          <w:b w:val="false"/>
          <w:i w:val="false"/>
          <w:color w:val="000000"/>
          <w:sz w:val="28"/>
        </w:rPr>
        <w:t>
      ескерту жасауға әкеп соғады.</w:t>
      </w:r>
    </w:p>
    <w:bookmarkEnd w:id="118"/>
    <w:bookmarkStart w:name="z127" w:id="119"/>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19"/>
    <w:bookmarkStart w:name="z128" w:id="120"/>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bookmarkEnd w:id="120"/>
    <w:bookmarkStart w:name="z129" w:id="121"/>
    <w:p>
      <w:pPr>
        <w:spacing w:after="0"/>
        <w:ind w:left="0"/>
        <w:jc w:val="both"/>
      </w:pPr>
      <w:r>
        <w:rPr>
          <w:rFonts w:ascii="Times New Roman"/>
          <w:b w:val="false"/>
          <w:i w:val="false"/>
          <w:color w:val="000000"/>
          <w:sz w:val="28"/>
        </w:rPr>
        <w:t>
      4) 684-баптың бірінші бөлігі "456-1," деген цифрлардан кейін "460-1 (екінші және үшінші бөліктерінде)," деген сөздермен толықтырылсын;</w:t>
      </w:r>
    </w:p>
    <w:bookmarkEnd w:id="121"/>
    <w:bookmarkStart w:name="z130" w:id="122"/>
    <w:p>
      <w:pPr>
        <w:spacing w:after="0"/>
        <w:ind w:left="0"/>
        <w:jc w:val="both"/>
      </w:pPr>
      <w:r>
        <w:rPr>
          <w:rFonts w:ascii="Times New Roman"/>
          <w:b w:val="false"/>
          <w:i w:val="false"/>
          <w:color w:val="000000"/>
          <w:sz w:val="28"/>
        </w:rPr>
        <w:t>
      5) 694-баптың бірінші бөлігі мынадай редакцияда жазылсын:</w:t>
      </w:r>
    </w:p>
    <w:bookmarkEnd w:id="122"/>
    <w:bookmarkStart w:name="z131" w:id="123"/>
    <w:p>
      <w:pPr>
        <w:spacing w:after="0"/>
        <w:ind w:left="0"/>
        <w:jc w:val="both"/>
      </w:pPr>
      <w:r>
        <w:rPr>
          <w:rFonts w:ascii="Times New Roman"/>
          <w:b w:val="false"/>
          <w:i w:val="false"/>
          <w:color w:val="000000"/>
          <w:sz w:val="28"/>
        </w:rPr>
        <w:t>
      "1. әдiлет органдары осы Кодекстiң 230 (екінші бөлігінде) (бұл бұзушылықтарды жекеше нотариустар жасаған кезде), 457, 459, 468, 670, 671 және 672-баптарында көзделген әкiмшiлiк құқық бұзушылық туралы iстердi қарайды.";</w:t>
      </w:r>
    </w:p>
    <w:bookmarkEnd w:id="123"/>
    <w:bookmarkStart w:name="z132" w:id="1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695-баптың</w:t>
      </w:r>
      <w:r>
        <w:rPr>
          <w:rFonts w:ascii="Times New Roman"/>
          <w:b w:val="false"/>
          <w:i w:val="false"/>
          <w:color w:val="000000"/>
          <w:sz w:val="28"/>
        </w:rPr>
        <w:t xml:space="preserve"> бірінші бөлігі мынадай редакцияда жазылсын:</w:t>
      </w:r>
    </w:p>
    <w:bookmarkEnd w:id="124"/>
    <w:p>
      <w:pPr>
        <w:spacing w:after="0"/>
        <w:ind w:left="0"/>
        <w:jc w:val="both"/>
      </w:pPr>
      <w:r>
        <w:rPr>
          <w:rFonts w:ascii="Times New Roman"/>
          <w:b w:val="false"/>
          <w:i w:val="false"/>
          <w:color w:val="000000"/>
          <w:sz w:val="28"/>
        </w:rPr>
        <w:t>
      "1. Жылжымайтын мүлікке құқықтарды, заңды тұлғаларды, азаматтық хал актiлерiн мемлекеттiк тiркеу, бағалау қызметiн реттеу саласындағы уәкiлеттi орган осы Кодекстiң 460, 464 (бiрiншi бөлiгiнде) және 466-баптарында көзделген әкiмшiлiк құқық бұзушылық туралы iстердi қарайды.";</w:t>
      </w:r>
    </w:p>
    <w:bookmarkStart w:name="z56" w:id="1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720-баптың</w:t>
      </w:r>
      <w:r>
        <w:rPr>
          <w:rFonts w:ascii="Times New Roman"/>
          <w:b w:val="false"/>
          <w:i w:val="false"/>
          <w:color w:val="000000"/>
          <w:sz w:val="28"/>
        </w:rPr>
        <w:t xml:space="preserve"> бірінші бөлігі "288," деген цифрлардан кейін "460-1 (бірінші бөлігінде), 460-2," деген сөздермен толықтырылсын;</w:t>
      </w:r>
    </w:p>
    <w:bookmarkEnd w:id="125"/>
    <w:bookmarkStart w:name="z133" w:id="12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31) тармақшасы "398," деген цифрлардан кейін "460-1 (екінші және үшінші бөліктері)," деген сөздермен толықтырылсын;</w:t>
      </w:r>
    </w:p>
    <w:bookmarkEnd w:id="126"/>
    <w:bookmarkStart w:name="z134" w:id="127"/>
    <w:p>
      <w:pPr>
        <w:spacing w:after="0"/>
        <w:ind w:left="0"/>
        <w:jc w:val="both"/>
      </w:pPr>
      <w:r>
        <w:rPr>
          <w:rFonts w:ascii="Times New Roman"/>
          <w:b w:val="false"/>
          <w:i w:val="false"/>
          <w:color w:val="000000"/>
          <w:sz w:val="28"/>
        </w:rPr>
        <w:t xml:space="preserve">
      9) 895-баптың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бірінші абзацы мынадай редакцияда жазылсын:</w:t>
      </w:r>
    </w:p>
    <w:bookmarkEnd w:id="127"/>
    <w:bookmarkStart w:name="z135" w:id="128"/>
    <w:p>
      <w:pPr>
        <w:spacing w:after="0"/>
        <w:ind w:left="0"/>
        <w:jc w:val="both"/>
      </w:pPr>
      <w:r>
        <w:rPr>
          <w:rFonts w:ascii="Times New Roman"/>
          <w:b w:val="false"/>
          <w:i w:val="false"/>
          <w:color w:val="000000"/>
          <w:sz w:val="28"/>
        </w:rPr>
        <w:t>
      "1. Айыппұл салу туралы қаулыны сот, уәкiлеттi орган (лауазымды адам) Қазақстан Республикасының азаматтық заңнамасында, Қазақстан Республикасының төлемдер және төлем жүйелері, атқарушылық іс жүргізу және сот орындаушыларының мәртебесі туралы заңнамасында белгiленген тәртiппен заңды тұлғаның банктік шотынан ақшаны оның келiсiмінсiз алып қою үшiн сот орындаушысына жiбередi.".</w:t>
      </w:r>
    </w:p>
    <w:bookmarkEnd w:id="128"/>
    <w:bookmarkStart w:name="z136" w:id="129"/>
    <w:p>
      <w:pPr>
        <w:spacing w:after="0"/>
        <w:ind w:left="0"/>
        <w:jc w:val="both"/>
      </w:pPr>
      <w:r>
        <w:rPr>
          <w:rFonts w:ascii="Times New Roman"/>
          <w:b w:val="false"/>
          <w:i w:val="false"/>
          <w:color w:val="000000"/>
          <w:sz w:val="28"/>
        </w:rPr>
        <w:t xml:space="preserve">
      9.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w:t>
      </w:r>
    </w:p>
    <w:bookmarkEnd w:id="129"/>
    <w:bookmarkStart w:name="z137" w:id="130"/>
    <w:p>
      <w:pPr>
        <w:spacing w:after="0"/>
        <w:ind w:left="0"/>
        <w:jc w:val="both"/>
      </w:pPr>
      <w:r>
        <w:rPr>
          <w:rFonts w:ascii="Times New Roman"/>
          <w:b w:val="false"/>
          <w:i w:val="false"/>
          <w:color w:val="000000"/>
          <w:sz w:val="28"/>
        </w:rPr>
        <w:t xml:space="preserve">
      138-баптың </w:t>
      </w:r>
      <w:r>
        <w:rPr>
          <w:rFonts w:ascii="Times New Roman"/>
          <w:b w:val="false"/>
          <w:i w:val="false"/>
          <w:color w:val="000000"/>
          <w:sz w:val="28"/>
        </w:rPr>
        <w:t>61) тармақшасы</w:t>
      </w:r>
      <w:r>
        <w:rPr>
          <w:rFonts w:ascii="Times New Roman"/>
          <w:b w:val="false"/>
          <w:i w:val="false"/>
          <w:color w:val="000000"/>
          <w:sz w:val="28"/>
        </w:rPr>
        <w:t xml:space="preserve"> мынадай редакцияда жазылсын:</w:t>
      </w:r>
    </w:p>
    <w:bookmarkEnd w:id="130"/>
    <w:bookmarkStart w:name="z138" w:id="131"/>
    <w:p>
      <w:pPr>
        <w:spacing w:after="0"/>
        <w:ind w:left="0"/>
        <w:jc w:val="both"/>
      </w:pPr>
      <w:r>
        <w:rPr>
          <w:rFonts w:ascii="Times New Roman"/>
          <w:b w:val="false"/>
          <w:i w:val="false"/>
          <w:color w:val="000000"/>
          <w:sz w:val="28"/>
        </w:rPr>
        <w:t>
      "61) Қазақстан Республикасының төлемдер және төлем жүйелері туралы заңнамасының, Қазақстан Республикасының вексель және валюта заңнамасының сақталуына;".</w:t>
      </w:r>
    </w:p>
    <w:bookmarkEnd w:id="131"/>
    <w:bookmarkStart w:name="z139" w:id="132"/>
    <w:p>
      <w:pPr>
        <w:spacing w:after="0"/>
        <w:ind w:left="0"/>
        <w:jc w:val="both"/>
      </w:pPr>
      <w:r>
        <w:rPr>
          <w:rFonts w:ascii="Times New Roman"/>
          <w:b w:val="false"/>
          <w:i w:val="false"/>
          <w:color w:val="000000"/>
          <w:sz w:val="28"/>
        </w:rPr>
        <w:t xml:space="preserve">
      10.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156-баптың</w:t>
      </w:r>
      <w:r>
        <w:rPr>
          <w:rFonts w:ascii="Times New Roman"/>
          <w:b w:val="false"/>
          <w:i w:val="false"/>
          <w:color w:val="000000"/>
          <w:sz w:val="28"/>
        </w:rPr>
        <w:t xml:space="preserve"> бірінші бөлігі 1) тармақшасының екінші абзацы мынадай редакцияда жазылсын:</w:t>
      </w:r>
    </w:p>
    <w:bookmarkStart w:name="z141" w:id="133"/>
    <w:p>
      <w:pPr>
        <w:spacing w:after="0"/>
        <w:ind w:left="0"/>
        <w:jc w:val="both"/>
      </w:pPr>
      <w:r>
        <w:rPr>
          <w:rFonts w:ascii="Times New Roman"/>
          <w:b w:val="false"/>
          <w:i w:val="false"/>
          <w:color w:val="000000"/>
          <w:sz w:val="28"/>
        </w:rPr>
        <w:t>
      "Міндетті зейнетақы жарналарына, міндетті кәсіптік зейнетақы жарналарына (олар бойынша өсімпұлдарға), зейнетақы активтері мен зейнетақы жинақтарына, мемлекеттік бюджеттен және (немесе) Мемлекеттік әлеуметтік сақтандыру қорынан төленетін жәрдемақылар мен әлеуметтік төлемдерге, тұрғын үй төлемдеріне,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ашылған банктік шоттардағы ақшаға, Әлеуметтік медициналық сақтандыру қорының активтеріне тыйым салуға жол берілмейді.".</w:t>
      </w:r>
    </w:p>
    <w:bookmarkEnd w:id="133"/>
    <w:bookmarkStart w:name="z142" w:id="134"/>
    <w:p>
      <w:pPr>
        <w:spacing w:after="0"/>
        <w:ind w:left="0"/>
        <w:jc w:val="both"/>
      </w:pPr>
      <w:r>
        <w:rPr>
          <w:rFonts w:ascii="Times New Roman"/>
          <w:b w:val="false"/>
          <w:i w:val="false"/>
          <w:color w:val="000000"/>
          <w:sz w:val="28"/>
        </w:rPr>
        <w:t xml:space="preserve">
      11.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w:t>
      </w:r>
    </w:p>
    <w:bookmarkEnd w:id="134"/>
    <w:bookmarkStart w:name="z143" w:id="1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w:t>
      </w:r>
      <w:r>
        <w:rPr>
          <w:rFonts w:ascii="Times New Roman"/>
          <w:b w:val="false"/>
          <w:i w:val="false"/>
          <w:color w:val="000000"/>
          <w:sz w:val="28"/>
        </w:rPr>
        <w:t xml:space="preserve"> мынадай мазмұндағы 21-1) тармақшамен толықтырылсын:</w:t>
      </w:r>
    </w:p>
    <w:bookmarkEnd w:id="135"/>
    <w:bookmarkStart w:name="z144" w:id="136"/>
    <w:p>
      <w:pPr>
        <w:spacing w:after="0"/>
        <w:ind w:left="0"/>
        <w:jc w:val="both"/>
      </w:pPr>
      <w:r>
        <w:rPr>
          <w:rFonts w:ascii="Times New Roman"/>
          <w:b w:val="false"/>
          <w:i w:val="false"/>
          <w:color w:val="000000"/>
          <w:sz w:val="28"/>
        </w:rPr>
        <w:t>
      "21-1) банктік шоттың бар екендігі және нөмірі туралы анықтаманы және банктік шот бойынша ақша қалдығы мен қозғалысы туралы үзінді-көшірмені ресімдеуге және олардың мазмұнына қойылатын талаптарды белгілейді;";</w:t>
      </w:r>
    </w:p>
    <w:bookmarkEnd w:id="136"/>
    <w:bookmarkStart w:name="z145" w:id="1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екінші бөлігінде:</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 тармақшалар</w:t>
      </w:r>
      <w:r>
        <w:rPr>
          <w:rFonts w:ascii="Times New Roman"/>
          <w:b w:val="false"/>
          <w:i w:val="false"/>
          <w:color w:val="000000"/>
          <w:sz w:val="28"/>
        </w:rPr>
        <w:t xml:space="preserve"> алып тасталсын;</w:t>
      </w:r>
    </w:p>
    <w:bookmarkStart w:name="z147" w:id="138"/>
    <w:p>
      <w:pPr>
        <w:spacing w:after="0"/>
        <w:ind w:left="0"/>
        <w:jc w:val="both"/>
      </w:pPr>
      <w:r>
        <w:rPr>
          <w:rFonts w:ascii="Times New Roman"/>
          <w:b w:val="false"/>
          <w:i w:val="false"/>
          <w:color w:val="000000"/>
          <w:sz w:val="28"/>
        </w:rPr>
        <w:t>
      44) тармақшадағы "Қазақстан Республикасының банктерінде клиенттердің банк" деген сөздер "клиенттердің банктік" деген сөздермен ауыстырылсын;</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52) тармақшалар</w:t>
      </w:r>
      <w:r>
        <w:rPr>
          <w:rFonts w:ascii="Times New Roman"/>
          <w:b w:val="false"/>
          <w:i w:val="false"/>
          <w:color w:val="000000"/>
          <w:sz w:val="28"/>
        </w:rPr>
        <w:t xml:space="preserve"> мынадай редакцияда жазылсын:</w:t>
      </w:r>
    </w:p>
    <w:bookmarkStart w:name="z150" w:id="139"/>
    <w:p>
      <w:pPr>
        <w:spacing w:after="0"/>
        <w:ind w:left="0"/>
        <w:jc w:val="both"/>
      </w:pPr>
      <w:r>
        <w:rPr>
          <w:rFonts w:ascii="Times New Roman"/>
          <w:b w:val="false"/>
          <w:i w:val="false"/>
          <w:color w:val="000000"/>
          <w:sz w:val="28"/>
        </w:rPr>
        <w:t>
      "47) экономика секторларының және төлемдер белгілеу кодтарын қолдану қағидаларын;";</w:t>
      </w:r>
    </w:p>
    <w:bookmarkEnd w:id="139"/>
    <w:bookmarkStart w:name="z151" w:id="140"/>
    <w:p>
      <w:pPr>
        <w:spacing w:after="0"/>
        <w:ind w:left="0"/>
        <w:jc w:val="both"/>
      </w:pPr>
      <w:r>
        <w:rPr>
          <w:rFonts w:ascii="Times New Roman"/>
          <w:b w:val="false"/>
          <w:i w:val="false"/>
          <w:color w:val="000000"/>
          <w:sz w:val="28"/>
        </w:rPr>
        <w:t>
      "52) банктік шоттың бар екендігі және нөмірі туралы анықтаманы және банктік шот бойынша ақша қалдығы және қозғалысы туралы үзінді-көшірмені ресімдеуге және олардың мазмұнына қойылатын талаптарды;";</w:t>
      </w:r>
    </w:p>
    <w:bookmarkEnd w:id="140"/>
    <w:bookmarkStart w:name="z152" w:id="141"/>
    <w:p>
      <w:pPr>
        <w:spacing w:after="0"/>
        <w:ind w:left="0"/>
        <w:jc w:val="both"/>
      </w:pPr>
      <w:r>
        <w:rPr>
          <w:rFonts w:ascii="Times New Roman"/>
          <w:b w:val="false"/>
          <w:i w:val="false"/>
          <w:color w:val="000000"/>
          <w:sz w:val="28"/>
        </w:rPr>
        <w:t>
      мынадай мазмұндағы 52-1), 52-2), 52-3), 52-4), 52-5), 52-6), 52-7), 52-8) және 52-9) тармақшалармен толықтырылсын:</w:t>
      </w:r>
    </w:p>
    <w:bookmarkEnd w:id="141"/>
    <w:bookmarkStart w:name="z153" w:id="142"/>
    <w:p>
      <w:pPr>
        <w:spacing w:after="0"/>
        <w:ind w:left="0"/>
        <w:jc w:val="both"/>
      </w:pPr>
      <w:r>
        <w:rPr>
          <w:rFonts w:ascii="Times New Roman"/>
          <w:b w:val="false"/>
          <w:i w:val="false"/>
          <w:color w:val="000000"/>
          <w:sz w:val="28"/>
        </w:rPr>
        <w:t>
      "52-1) төлем ұйымдарының қызметін ұйымдастыру қағидаларын; 52-2)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w:t>
      </w:r>
    </w:p>
    <w:bookmarkEnd w:id="142"/>
    <w:bookmarkStart w:name="z154" w:id="143"/>
    <w:p>
      <w:pPr>
        <w:spacing w:after="0"/>
        <w:ind w:left="0"/>
        <w:jc w:val="both"/>
      </w:pPr>
      <w:r>
        <w:rPr>
          <w:rFonts w:ascii="Times New Roman"/>
          <w:b w:val="false"/>
          <w:i w:val="false"/>
          <w:color w:val="000000"/>
          <w:sz w:val="28"/>
        </w:rPr>
        <w:t>
      52-3) Қазақстан Республикасының аумағында қолма-қол ақшасыз төлемдерді және (немесе) ақша аударымдарын жүзеге асыру қағидаларын;</w:t>
      </w:r>
    </w:p>
    <w:bookmarkEnd w:id="143"/>
    <w:bookmarkStart w:name="z155" w:id="144"/>
    <w:p>
      <w:pPr>
        <w:spacing w:after="0"/>
        <w:ind w:left="0"/>
        <w:jc w:val="both"/>
      </w:pPr>
      <w:r>
        <w:rPr>
          <w:rFonts w:ascii="Times New Roman"/>
          <w:b w:val="false"/>
          <w:i w:val="false"/>
          <w:color w:val="000000"/>
          <w:sz w:val="28"/>
        </w:rPr>
        <w:t>
      52-4) банктердің және банк операцияларының жекелеген түрлерін жүзеге асыратын ұйымдардың электрондық банктік қызметтерді көрсету қағидаларын;</w:t>
      </w:r>
    </w:p>
    <w:bookmarkEnd w:id="144"/>
    <w:bookmarkStart w:name="z156" w:id="145"/>
    <w:p>
      <w:pPr>
        <w:spacing w:after="0"/>
        <w:ind w:left="0"/>
        <w:jc w:val="both"/>
      </w:pPr>
      <w:r>
        <w:rPr>
          <w:rFonts w:ascii="Times New Roman"/>
          <w:b w:val="false"/>
          <w:i w:val="false"/>
          <w:color w:val="000000"/>
          <w:sz w:val="28"/>
        </w:rPr>
        <w:t>
      52-5) көрсетілетін төлем қызметтері туралы мәліметтер беру қағидаларын;</w:t>
      </w:r>
    </w:p>
    <w:bookmarkEnd w:id="145"/>
    <w:bookmarkStart w:name="z157" w:id="146"/>
    <w:p>
      <w:pPr>
        <w:spacing w:after="0"/>
        <w:ind w:left="0"/>
        <w:jc w:val="both"/>
      </w:pPr>
      <w:r>
        <w:rPr>
          <w:rFonts w:ascii="Times New Roman"/>
          <w:b w:val="false"/>
          <w:i w:val="false"/>
          <w:color w:val="000000"/>
          <w:sz w:val="28"/>
        </w:rPr>
        <w:t>
      52-6) көрсетілетін төлем қызметтерін маңызды берушілердің тізілімін жүргізу қағидаларын;</w:t>
      </w:r>
    </w:p>
    <w:bookmarkEnd w:id="146"/>
    <w:bookmarkStart w:name="z158" w:id="147"/>
    <w:p>
      <w:pPr>
        <w:spacing w:after="0"/>
        <w:ind w:left="0"/>
        <w:jc w:val="both"/>
      </w:pPr>
      <w:r>
        <w:rPr>
          <w:rFonts w:ascii="Times New Roman"/>
          <w:b w:val="false"/>
          <w:i w:val="false"/>
          <w:color w:val="000000"/>
          <w:sz w:val="28"/>
        </w:rPr>
        <w:t>
      52-7) төлем жүйелерінің тізілімін жүргізу қағидаларын;</w:t>
      </w:r>
    </w:p>
    <w:bookmarkEnd w:id="147"/>
    <w:bookmarkStart w:name="z159" w:id="148"/>
    <w:p>
      <w:pPr>
        <w:spacing w:after="0"/>
        <w:ind w:left="0"/>
        <w:jc w:val="both"/>
      </w:pPr>
      <w:r>
        <w:rPr>
          <w:rFonts w:ascii="Times New Roman"/>
          <w:b w:val="false"/>
          <w:i w:val="false"/>
          <w:color w:val="000000"/>
          <w:sz w:val="28"/>
        </w:rPr>
        <w:t>
      52-8) маңызды төлем жүйелері өлшемшарттарының көрсеткіштерін;</w:t>
      </w:r>
    </w:p>
    <w:bookmarkEnd w:id="148"/>
    <w:bookmarkStart w:name="z160" w:id="149"/>
    <w:p>
      <w:pPr>
        <w:spacing w:after="0"/>
        <w:ind w:left="0"/>
        <w:jc w:val="both"/>
      </w:pPr>
      <w:r>
        <w:rPr>
          <w:rFonts w:ascii="Times New Roman"/>
          <w:b w:val="false"/>
          <w:i w:val="false"/>
          <w:color w:val="000000"/>
          <w:sz w:val="28"/>
        </w:rPr>
        <w:t>
      52-9) көрсетілетін төлем қызметтерін берушіні көрсетілетін төлем қызметтерін маңызды берушілерге жатқызатын көрсеткіштерді;";</w:t>
      </w:r>
    </w:p>
    <w:bookmarkEnd w:id="149"/>
    <w:bookmarkStart w:name="z161" w:id="1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20-4-баптың</w:t>
      </w:r>
      <w:r>
        <w:rPr>
          <w:rFonts w:ascii="Times New Roman"/>
          <w:b w:val="false"/>
          <w:i w:val="false"/>
          <w:color w:val="000000"/>
          <w:sz w:val="28"/>
        </w:rPr>
        <w:t xml:space="preserve"> 4-тармағының бірінші абзацы мынадай редакцияда жазылсын:</w:t>
      </w:r>
    </w:p>
    <w:bookmarkEnd w:id="150"/>
    <w:bookmarkStart w:name="z162" w:id="151"/>
    <w:p>
      <w:pPr>
        <w:spacing w:after="0"/>
        <w:ind w:left="0"/>
        <w:jc w:val="both"/>
      </w:pPr>
      <w:r>
        <w:rPr>
          <w:rFonts w:ascii="Times New Roman"/>
          <w:b w:val="false"/>
          <w:i w:val="false"/>
          <w:color w:val="000000"/>
          <w:sz w:val="28"/>
        </w:rPr>
        <w:t>
      "4. Қазақстан Ұлттық Банкінің және оның ведомстволарының қызметшілері өздерінің лауазымдық өкілеттіктеріне орай қаржы ұйымдарының, олардың филиалдары мен үлестес тұлғаларының, Қазақстанның Даму Банкінің, бағалы қағаздар нарығындағы қызметті жүзеге асыратын заңды тұлғалардың, бағалы қағаздар эмитенттерінің, кредиттік бюролардың, банк холдингтерінің, банк конгломераттарының, сақтандыру холдингтерінің, сақтандыру топтарының, арнайы қаржы компанияларының, ислам арнайы қаржы компанияларының, инвестициялық қорлардың, микроқаржы ұйымдарының, төлем жүйелеріне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де тұлғаның, сондай-ақ валюталық операцияларды жүзеге асыратын тұлғалардың, банктердің уақытша әкімшіліктерінің (уақытша әкімшілерінің), тарату комиссияларының, сақтандыру (қайта сақтандыру) ұйымдарының (бұдан әрі – тексерілетін субъект) қызметіне тексерулерді жүзеге асырған жағдайда, лауазымдық өкілеттіктерін нақты және әділ орындауына кедергі келтіруі мүмкін барлық мән-жайлар туралы, оның ішінде:";</w:t>
      </w:r>
    </w:p>
    <w:bookmarkEnd w:id="151"/>
    <w:bookmarkStart w:name="z163" w:id="15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48-бап</w:t>
      </w:r>
      <w:r>
        <w:rPr>
          <w:rFonts w:ascii="Times New Roman"/>
          <w:b w:val="false"/>
          <w:i w:val="false"/>
          <w:color w:val="000000"/>
          <w:sz w:val="28"/>
        </w:rPr>
        <w:t xml:space="preserve"> мынадай редакцияда жазылсын:</w:t>
      </w:r>
    </w:p>
    <w:bookmarkEnd w:id="152"/>
    <w:bookmarkStart w:name="z164" w:id="153"/>
    <w:p>
      <w:pPr>
        <w:spacing w:after="0"/>
        <w:ind w:left="0"/>
        <w:jc w:val="both"/>
      </w:pPr>
      <w:r>
        <w:rPr>
          <w:rFonts w:ascii="Times New Roman"/>
          <w:b w:val="false"/>
          <w:i w:val="false"/>
          <w:color w:val="000000"/>
          <w:sz w:val="28"/>
        </w:rPr>
        <w:t>
      "48-бап. Қазақстан Ұлттық Банкінің төлемдерді және (немесе) ақша аударымдарын, төлем жүйелерiн және көрсетілетін төлем қызметтері нарығын ұйымдастырудағы және реттеудегi өкілеттiктерi</w:t>
      </w:r>
    </w:p>
    <w:bookmarkEnd w:id="153"/>
    <w:bookmarkStart w:name="z165" w:id="154"/>
    <w:p>
      <w:pPr>
        <w:spacing w:after="0"/>
        <w:ind w:left="0"/>
        <w:jc w:val="both"/>
      </w:pPr>
      <w:r>
        <w:rPr>
          <w:rFonts w:ascii="Times New Roman"/>
          <w:b w:val="false"/>
          <w:i w:val="false"/>
          <w:color w:val="000000"/>
          <w:sz w:val="28"/>
        </w:rPr>
        <w:t>
      Қазақстан Ұлттық Банкінің төлемдерді және (немесе) ақша аударымдарын, төлем жүйелерiн және көрсетілетін төлем қызметтері нарығын ұйымдастырудағы және реттеудегi, көрсетілетін төлем қызметтері нарығына мемлекеттік бақылауды және төлем жүйелерін қадағалауды (оверсайтты) жүзеге асырудағы өкілеттiктерi "Төлемдер және төлем жүйелері туралы" Қазақстан Республикасының Заңына сәйкес айқындалады.";</w:t>
      </w:r>
    </w:p>
    <w:bookmarkEnd w:id="154"/>
    <w:bookmarkStart w:name="z166" w:id="155"/>
    <w:p>
      <w:pPr>
        <w:spacing w:after="0"/>
        <w:ind w:left="0"/>
        <w:jc w:val="both"/>
      </w:pPr>
      <w:r>
        <w:rPr>
          <w:rFonts w:ascii="Times New Roman"/>
          <w:b w:val="false"/>
          <w:i w:val="false"/>
          <w:color w:val="000000"/>
          <w:sz w:val="28"/>
        </w:rPr>
        <w:t xml:space="preserve">
      5) 61-баптың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2-тармақтарындағы</w:t>
      </w:r>
      <w:r>
        <w:rPr>
          <w:rFonts w:ascii="Times New Roman"/>
          <w:b w:val="false"/>
          <w:i w:val="false"/>
          <w:color w:val="000000"/>
          <w:sz w:val="28"/>
        </w:rPr>
        <w:t xml:space="preserve"> "ақша төлемдері мен аударымдары" деген сөздер "төлемдер және төлем жүйелері" деген сөздермен ауыстырылсын;</w:t>
      </w:r>
    </w:p>
    <w:bookmarkEnd w:id="155"/>
    <w:bookmarkStart w:name="z167" w:id="156"/>
    <w:p>
      <w:pPr>
        <w:spacing w:after="0"/>
        <w:ind w:left="0"/>
        <w:jc w:val="both"/>
      </w:pPr>
      <w:r>
        <w:rPr>
          <w:rFonts w:ascii="Times New Roman"/>
          <w:b w:val="false"/>
          <w:i w:val="false"/>
          <w:color w:val="000000"/>
          <w:sz w:val="28"/>
        </w:rPr>
        <w:t xml:space="preserve">
      6) 62-5-баптың </w:t>
      </w:r>
      <w:r>
        <w:rPr>
          <w:rFonts w:ascii="Times New Roman"/>
          <w:b w:val="false"/>
          <w:i w:val="false"/>
          <w:color w:val="000000"/>
          <w:sz w:val="28"/>
        </w:rPr>
        <w:t>17) тармақшасындағы</w:t>
      </w:r>
      <w:r>
        <w:rPr>
          <w:rFonts w:ascii="Times New Roman"/>
          <w:b w:val="false"/>
          <w:i w:val="false"/>
          <w:color w:val="000000"/>
          <w:sz w:val="28"/>
        </w:rPr>
        <w:t xml:space="preserve"> "бекіту жолымен жүзеге асырады." деген сөздер "бекіту;" деген сөзбен ауыстырылып, мынадай мазмұндағы 18, 19) және 20) тармақшалармен толықтырылсын:</w:t>
      </w:r>
    </w:p>
    <w:bookmarkEnd w:id="156"/>
    <w:bookmarkStart w:name="z168" w:id="157"/>
    <w:p>
      <w:pPr>
        <w:spacing w:after="0"/>
        <w:ind w:left="0"/>
        <w:jc w:val="both"/>
      </w:pPr>
      <w:r>
        <w:rPr>
          <w:rFonts w:ascii="Times New Roman"/>
          <w:b w:val="false"/>
          <w:i w:val="false"/>
          <w:color w:val="000000"/>
          <w:sz w:val="28"/>
        </w:rPr>
        <w:t>
      "18) төлем жүйелерінің жұмыс істеуін, сондай-ақ төлем қызметтерін берушілер көрсететін қызметтерді талдау және бағалау;</w:t>
      </w:r>
    </w:p>
    <w:bookmarkEnd w:id="157"/>
    <w:bookmarkStart w:name="z169" w:id="158"/>
    <w:p>
      <w:pPr>
        <w:spacing w:after="0"/>
        <w:ind w:left="0"/>
        <w:jc w:val="both"/>
      </w:pPr>
      <w:r>
        <w:rPr>
          <w:rFonts w:ascii="Times New Roman"/>
          <w:b w:val="false"/>
          <w:i w:val="false"/>
          <w:color w:val="000000"/>
          <w:sz w:val="28"/>
        </w:rPr>
        <w:t>
      19) жүйелік маңызы бар төлем жүйелеріне қадағалауды жүзеге асыру шеңберінде жүйелік маңызы бар төлем жүйелеріне қатысушылардың төлем жүйелеріне қол жеткізуді қамтамасыз ететін ұйымдастыру шаралары мен бағдарламалық-техникалық құралдарға қойылатын талаптарға сәйкестігін қарап-тексеру;</w:t>
      </w:r>
    </w:p>
    <w:bookmarkEnd w:id="158"/>
    <w:bookmarkStart w:name="z170" w:id="159"/>
    <w:p>
      <w:pPr>
        <w:spacing w:after="0"/>
        <w:ind w:left="0"/>
        <w:jc w:val="both"/>
      </w:pPr>
      <w:r>
        <w:rPr>
          <w:rFonts w:ascii="Times New Roman"/>
          <w:b w:val="false"/>
          <w:i w:val="false"/>
          <w:color w:val="000000"/>
          <w:sz w:val="28"/>
        </w:rPr>
        <w:t>
      20) төлем жүйелерінің, төлем ұйымдарының, көрсетілетін төлем қызметтерін маңызды берушілердің тізілімдерін жүргізу жолымен жүзеге асырады.".</w:t>
      </w:r>
    </w:p>
    <w:bookmarkEnd w:id="159"/>
    <w:bookmarkStart w:name="z171" w:id="160"/>
    <w:p>
      <w:pPr>
        <w:spacing w:after="0"/>
        <w:ind w:left="0"/>
        <w:jc w:val="both"/>
      </w:pPr>
      <w:r>
        <w:rPr>
          <w:rFonts w:ascii="Times New Roman"/>
          <w:b w:val="false"/>
          <w:i w:val="false"/>
          <w:color w:val="000000"/>
          <w:sz w:val="28"/>
        </w:rPr>
        <w:t xml:space="preserve">
      12.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 2016 ж., № 6, 45-құжат; № 7-II, 55-құжат; № 8-I, 65-құжат):</w:t>
      </w:r>
    </w:p>
    <w:bookmarkEnd w:id="160"/>
    <w:bookmarkStart w:name="z172" w:id="161"/>
    <w:p>
      <w:pPr>
        <w:spacing w:after="0"/>
        <w:ind w:left="0"/>
        <w:jc w:val="both"/>
      </w:pPr>
      <w:r>
        <w:rPr>
          <w:rFonts w:ascii="Times New Roman"/>
          <w:b w:val="false"/>
          <w:i w:val="false"/>
          <w:color w:val="000000"/>
          <w:sz w:val="28"/>
        </w:rPr>
        <w:t xml:space="preserve">
      1) 8-баптың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тоғызыншы абзацпен толықтырылсын:</w:t>
      </w:r>
    </w:p>
    <w:bookmarkEnd w:id="161"/>
    <w:bookmarkStart w:name="z173" w:id="162"/>
    <w:p>
      <w:pPr>
        <w:spacing w:after="0"/>
        <w:ind w:left="0"/>
        <w:jc w:val="both"/>
      </w:pPr>
      <w:r>
        <w:rPr>
          <w:rFonts w:ascii="Times New Roman"/>
          <w:b w:val="false"/>
          <w:i w:val="false"/>
          <w:color w:val="000000"/>
          <w:sz w:val="28"/>
        </w:rPr>
        <w:t>
      "электрондық ақша жүйесі операторының қызметтерін көрсететін ұйымдарды;";</w:t>
      </w:r>
    </w:p>
    <w:bookmarkEnd w:id="162"/>
    <w:bookmarkStart w:name="z174" w:id="163"/>
    <w:p>
      <w:pPr>
        <w:spacing w:after="0"/>
        <w:ind w:left="0"/>
        <w:jc w:val="both"/>
      </w:pPr>
      <w:r>
        <w:rPr>
          <w:rFonts w:ascii="Times New Roman"/>
          <w:b w:val="false"/>
          <w:i w:val="false"/>
          <w:color w:val="000000"/>
          <w:sz w:val="28"/>
        </w:rPr>
        <w:t xml:space="preserve">
      2) 30-баптың </w:t>
      </w:r>
      <w:r>
        <w:rPr>
          <w:rFonts w:ascii="Times New Roman"/>
          <w:b w:val="false"/>
          <w:i w:val="false"/>
          <w:color w:val="000000"/>
          <w:sz w:val="28"/>
        </w:rPr>
        <w:t>6-1-тармағының</w:t>
      </w:r>
      <w:r>
        <w:rPr>
          <w:rFonts w:ascii="Times New Roman"/>
          <w:b w:val="false"/>
          <w:i w:val="false"/>
          <w:color w:val="000000"/>
          <w:sz w:val="28"/>
        </w:rPr>
        <w:t xml:space="preserve"> бірінші бөлігі мынадай редакцияда жазылсын:</w:t>
      </w:r>
    </w:p>
    <w:bookmarkEnd w:id="163"/>
    <w:bookmarkStart w:name="z175" w:id="164"/>
    <w:p>
      <w:pPr>
        <w:spacing w:after="0"/>
        <w:ind w:left="0"/>
        <w:jc w:val="both"/>
      </w:pPr>
      <w:r>
        <w:rPr>
          <w:rFonts w:ascii="Times New Roman"/>
          <w:b w:val="false"/>
          <w:i w:val="false"/>
          <w:color w:val="000000"/>
          <w:sz w:val="28"/>
        </w:rPr>
        <w:t>
      "6-1. Осы баптың 2-тармағының 6) тармақшасында көзделген банк операциясын қор биржасы, орталық депозитарий аталған заңды тұлғаларда осы баптың 2-тармағының 1) және (немесе) 3) тармақшаларында көзделген банк операцияларын жүргізуге уәкілетті органның лицензиясы болған кезде, сондай-ақ банкаралық ақша аударымдары жүйесінің операциялық орталығы жүзеге асырады.";</w:t>
      </w:r>
    </w:p>
    <w:bookmarkEnd w:id="164"/>
    <w:bookmarkStart w:name="z176" w:id="165"/>
    <w:p>
      <w:pPr>
        <w:spacing w:after="0"/>
        <w:ind w:left="0"/>
        <w:jc w:val="both"/>
      </w:pPr>
      <w:r>
        <w:rPr>
          <w:rFonts w:ascii="Times New Roman"/>
          <w:b w:val="false"/>
          <w:i w:val="false"/>
          <w:color w:val="000000"/>
          <w:sz w:val="28"/>
        </w:rPr>
        <w:t xml:space="preserve">
      3) 36-баптың 2-тармағы </w:t>
      </w:r>
      <w:r>
        <w:rPr>
          <w:rFonts w:ascii="Times New Roman"/>
          <w:b w:val="false"/>
          <w:i w:val="false"/>
          <w:color w:val="000000"/>
          <w:sz w:val="28"/>
        </w:rPr>
        <w:t>1) тармақшасының</w:t>
      </w:r>
      <w:r>
        <w:rPr>
          <w:rFonts w:ascii="Times New Roman"/>
          <w:b w:val="false"/>
          <w:i w:val="false"/>
          <w:color w:val="000000"/>
          <w:sz w:val="28"/>
        </w:rPr>
        <w:t xml:space="preserve"> бірінші бөлігі мынадай редакцияда жазылсын:</w:t>
      </w:r>
    </w:p>
    <w:bookmarkEnd w:id="165"/>
    <w:bookmarkStart w:name="z177" w:id="166"/>
    <w:p>
      <w:pPr>
        <w:spacing w:after="0"/>
        <w:ind w:left="0"/>
        <w:jc w:val="both"/>
      </w:pPr>
      <w:r>
        <w:rPr>
          <w:rFonts w:ascii="Times New Roman"/>
          <w:b w:val="false"/>
          <w:i w:val="false"/>
          <w:color w:val="000000"/>
          <w:sz w:val="28"/>
        </w:rPr>
        <w:t xml:space="preserve">
      "1) уәкілетті органның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сондай-ақ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тұрғын үй төлемдерін, нотариус депозиті шарттарында енгізілген және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қоспағанда, қарыз алушының кез келген банктік шоттарындағы ақшаны даусыз (акцептсіз) тәртіппен, оның ішінде төлем талабын қою арқылы өндіріп алуды қолдануға (егер мұндай өндіріп алу банктік қарыз шартында ескертілген болса) құқылы.";</w:t>
      </w:r>
    </w:p>
    <w:bookmarkEnd w:id="166"/>
    <w:bookmarkStart w:name="z178" w:id="1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50-бапта</w:t>
      </w:r>
      <w:r>
        <w:rPr>
          <w:rFonts w:ascii="Times New Roman"/>
          <w:b w:val="false"/>
          <w:i w:val="false"/>
          <w:color w:val="000000"/>
          <w:sz w:val="28"/>
        </w:rPr>
        <w:t>:</w:t>
      </w:r>
    </w:p>
    <w:bookmarkEnd w:id="167"/>
    <w:bookmarkStart w:name="z179" w:id="168"/>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End w:id="168"/>
    <w:bookmarkStart w:name="z180" w:id="169"/>
    <w:p>
      <w:pPr>
        <w:spacing w:after="0"/>
        <w:ind w:left="0"/>
        <w:jc w:val="both"/>
      </w:pPr>
      <w:r>
        <w:rPr>
          <w:rFonts w:ascii="Times New Roman"/>
          <w:b w:val="false"/>
          <w:i w:val="false"/>
          <w:color w:val="000000"/>
          <w:sz w:val="28"/>
        </w:rPr>
        <w:t>
      "1. Банк құпиясына банктің клиенттерi мен корреспонденттерi, олардың операциялары мен көрсетілетін банктік қызметтерді алуға байланысты банктермен өзара қарым-қатынастары туралы мәліметтер, оның ішінде шектеусіз: банктік шоттардың бар екендігі, олардың иелерi мен нөмiрлерi және банктердің корреспонденттері, осы шоттардағы және банктің өз шоттарындағы ақшаның қалдығы мен қозғалысы, аударылған шоттардағы шектеулер (мемлекеттік органдардың шығыс операцияларын тоқтата тұру, тыйым салу, кепілдер туралы шешімдері және (немесе) өкімдері), клиенттер мен корреспонденттердің және банктің өз операциялары (банк операцияларын жүргiзудiң жалпы шарттарын қоспағанда), сондай-ақ банктің сейф жәшiктерiнде, шкафтарымен үй-жайларында сақтаулы жатқан клиенттер мүлкiнiң болуы, иелерi, сипаты мен құны туралы ақпарат, клиенттердің кредит алу (осы бапта айқындалған жағдайлардан басқа), төлемдер және (немесе) ақша аударымдары бойынша, оның ішінде банктік шотты ашпай орындалатын операцияларды жүргізу туралы ақпарат кiредi.</w:t>
      </w:r>
    </w:p>
    <w:bookmarkEnd w:id="169"/>
    <w:bookmarkStart w:name="z181" w:id="170"/>
    <w:p>
      <w:pPr>
        <w:spacing w:after="0"/>
        <w:ind w:left="0"/>
        <w:jc w:val="both"/>
      </w:pPr>
      <w:r>
        <w:rPr>
          <w:rFonts w:ascii="Times New Roman"/>
          <w:b w:val="false"/>
          <w:i w:val="false"/>
          <w:color w:val="000000"/>
          <w:sz w:val="28"/>
        </w:rPr>
        <w:t>
      Тарату процесінде тұрған банк берген кредиттер туралы мәліметтер банк құпиясына жатпайды.</w:t>
      </w:r>
    </w:p>
    <w:bookmarkEnd w:id="170"/>
    <w:bookmarkStart w:name="z182" w:id="171"/>
    <w:p>
      <w:pPr>
        <w:spacing w:after="0"/>
        <w:ind w:left="0"/>
        <w:jc w:val="both"/>
      </w:pPr>
      <w:r>
        <w:rPr>
          <w:rFonts w:ascii="Times New Roman"/>
          <w:b w:val="false"/>
          <w:i w:val="false"/>
          <w:color w:val="000000"/>
          <w:sz w:val="28"/>
        </w:rPr>
        <w:t>
      2. Банктер өз депозиторларының, банктердің клиенттерi мен корреспонденттерiнiң операциялары мен шоттары жөніндегі құпияға, сондай-ақ банктердiң сейф жәшiктерiнде, шкафтары мен үй-жайларында сақтаулы жатқан мүлiктердiң құпиясына және осы бапқа сәйкес банк құпиясын құрайтын өзге де мәліметтерге кепiлдiк бередi.";</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184" w:id="172"/>
    <w:p>
      <w:pPr>
        <w:spacing w:after="0"/>
        <w:ind w:left="0"/>
        <w:jc w:val="both"/>
      </w:pPr>
      <w:r>
        <w:rPr>
          <w:rFonts w:ascii="Times New Roman"/>
          <w:b w:val="false"/>
          <w:i w:val="false"/>
          <w:color w:val="000000"/>
          <w:sz w:val="28"/>
        </w:rPr>
        <w:t>
      "4. Банк құпиясы клиентке ғана, шот (мүлік) иесінің жазбаша нысанда берген келісімінің негізінде не шот иесінің сәйкестендіру құралы арқылы кез келген үшінші тұлғаға, Қазақстан Республикасының заңдарына сәйкес банктік қарыздар, лизингтік, факторингтік, форфейтингтік операциялар, вексельдерді есепке алу, сондай-ақ банк шығарған кепілдіктер, кепілгерліктер, аккредитивтер бойынша кредиттік бюроға, сондай-ақ осы баптың 5, 6, 6-1, 7, 7-1, 7-2, 8 және 8-1-тармақтарында аталған адамдарға осы бапта көзделген негіздер бойынша және шектерде ашылуы мүмкін.";</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86" w:id="173"/>
    <w:p>
      <w:pPr>
        <w:spacing w:after="0"/>
        <w:ind w:left="0"/>
        <w:jc w:val="both"/>
      </w:pPr>
      <w:r>
        <w:rPr>
          <w:rFonts w:ascii="Times New Roman"/>
          <w:b w:val="false"/>
          <w:i w:val="false"/>
          <w:color w:val="000000"/>
          <w:sz w:val="28"/>
        </w:rPr>
        <w:t>
      "5. Банктік шоттардың бар екендігі және нөмiрлерi туралы анықтамалар шоттың (шоттардың) иесi қарыз алушы, кепiлдік берушi, кепілгер, лизинг алушы немесе кепiл берушi болып табылатын банкке кредит алынғанын растайтын, тізбесі мен ұсыну тәртібі уәкілетті органның нормативтік құқықтық актілерінде белгіленетін құжаттар ұсынылған жағдайда банктің сұратуы негізінде берiледi.</w:t>
      </w:r>
    </w:p>
    <w:bookmarkEnd w:id="173"/>
    <w:bookmarkStart w:name="z187" w:id="174"/>
    <w:p>
      <w:pPr>
        <w:spacing w:after="0"/>
        <w:ind w:left="0"/>
        <w:jc w:val="both"/>
      </w:pPr>
      <w:r>
        <w:rPr>
          <w:rFonts w:ascii="Times New Roman"/>
          <w:b w:val="false"/>
          <w:i w:val="false"/>
          <w:color w:val="000000"/>
          <w:sz w:val="28"/>
        </w:rPr>
        <w:t>
      Банк сұратуды және кредит алынғанын растайтын құжаттарды қағаз жеткізгіште не электрондық нысанда жібере алады.";</w:t>
      </w:r>
    </w:p>
    <w:bookmarkEnd w:id="174"/>
    <w:bookmarkStart w:name="z188" w:id="175"/>
    <w:p>
      <w:pPr>
        <w:spacing w:after="0"/>
        <w:ind w:left="0"/>
        <w:jc w:val="both"/>
      </w:pPr>
      <w:r>
        <w:rPr>
          <w:rFonts w:ascii="Times New Roman"/>
          <w:b w:val="false"/>
          <w:i w:val="false"/>
          <w:color w:val="000000"/>
          <w:sz w:val="28"/>
        </w:rPr>
        <w:t>
      "7-1. Клиенттің банктік шоттарының бар-жоғы екендігі және нөмiрлерi, банктік шоттары бойынша ақша қалдықтары мен қозғалысы туралы осы баптың 6 және 7-тармақтарында көзделген анықтамалар уәкілетті органның сұратуды алған күннен бастап үш операциялық күн ішінде қағаз жеткізгіште немесе электрондық нысанда ұсынылады.</w:t>
      </w:r>
    </w:p>
    <w:bookmarkEnd w:id="175"/>
    <w:bookmarkStart w:name="z189" w:id="176"/>
    <w:p>
      <w:pPr>
        <w:spacing w:after="0"/>
        <w:ind w:left="0"/>
        <w:jc w:val="both"/>
      </w:pPr>
      <w:r>
        <w:rPr>
          <w:rFonts w:ascii="Times New Roman"/>
          <w:b w:val="false"/>
          <w:i w:val="false"/>
          <w:color w:val="000000"/>
          <w:sz w:val="28"/>
        </w:rPr>
        <w:t>
      Анықтама сот орындаушысының сот санкциялаған қаулысы атқарушылық іс жүргізудің мемлекеттік автоматтандырылған ақпараттық жүйесі арқылы электрондық нысанда келіп түскен кезде электрондық құжат нысанында ұсынылуы мүмкін.</w:t>
      </w:r>
    </w:p>
    <w:bookmarkEnd w:id="176"/>
    <w:bookmarkStart w:name="z190" w:id="177"/>
    <w:p>
      <w:pPr>
        <w:spacing w:after="0"/>
        <w:ind w:left="0"/>
        <w:jc w:val="both"/>
      </w:pPr>
      <w:r>
        <w:rPr>
          <w:rFonts w:ascii="Times New Roman"/>
          <w:b w:val="false"/>
          <w:i w:val="false"/>
          <w:color w:val="000000"/>
          <w:sz w:val="28"/>
        </w:rPr>
        <w:t>
      Клиенттің банктік шоттарының бар екендігі және нөмiрлерi, банктік шоттары бойынша ақша қалдықтары мен қозғалысы туралы қағаз жеткізгіште ұсынылатын анықтамалар клиенттiң банктік шоттары бойынша ақша қозғалысы туралы үзінді-көшірме нысанында жіберіледі және уәкілетті органның нормативтік құқықтық актісінде айқындалған мәліметтерді қамтиды.</w:t>
      </w:r>
    </w:p>
    <w:bookmarkEnd w:id="177"/>
    <w:bookmarkStart w:name="z191" w:id="178"/>
    <w:p>
      <w:pPr>
        <w:spacing w:after="0"/>
        <w:ind w:left="0"/>
        <w:jc w:val="both"/>
      </w:pPr>
      <w:r>
        <w:rPr>
          <w:rFonts w:ascii="Times New Roman"/>
          <w:b w:val="false"/>
          <w:i w:val="false"/>
          <w:color w:val="000000"/>
          <w:sz w:val="28"/>
        </w:rPr>
        <w:t>
      Клиенттің банктік шоттарының бар екендігі және нөмiрлерi, банктік шоттары бойынша ақша қалдықтары және қозғалысы туралы анықтамалар осы баптың 6-тармағының а), б), в), д), д-1) және д-2) тармақшаларында, сондай-ақ 7-тармағының б), в) және г) тармақшаларында аталған тұлғаларға қағаз жеткізгіштегі немесе электрондық нысандағы сұрату негізінде беріледі.";</w:t>
      </w:r>
    </w:p>
    <w:bookmarkEnd w:id="178"/>
    <w:bookmarkStart w:name="z192" w:id="179"/>
    <w:p>
      <w:pPr>
        <w:spacing w:after="0"/>
        <w:ind w:left="0"/>
        <w:jc w:val="both"/>
      </w:pPr>
      <w:r>
        <w:rPr>
          <w:rFonts w:ascii="Times New Roman"/>
          <w:b w:val="false"/>
          <w:i w:val="false"/>
          <w:color w:val="000000"/>
          <w:sz w:val="28"/>
        </w:rPr>
        <w:t>
      "11. Мемлекеттік кіріс органдарының сұратуларын қоспағанда, осы баптың 6 және 7-тармақтарында тізбеленген мемлекеттік органдардың немесе лауазымды адамдардың қағаз жеткізгіштегі сұратулары, қаулылары мемлекеттік органның немесе лауазымды адамның мөрімен куәландыруға жатады.</w:t>
      </w:r>
    </w:p>
    <w:bookmarkEnd w:id="179"/>
    <w:bookmarkStart w:name="z193" w:id="180"/>
    <w:p>
      <w:pPr>
        <w:spacing w:after="0"/>
        <w:ind w:left="0"/>
        <w:jc w:val="both"/>
      </w:pPr>
      <w:r>
        <w:rPr>
          <w:rFonts w:ascii="Times New Roman"/>
          <w:b w:val="false"/>
          <w:i w:val="false"/>
          <w:color w:val="000000"/>
          <w:sz w:val="28"/>
        </w:rPr>
        <w:t>
      Мемлекеттік органдардың немесе лауазымды адамдардың сұратуларының, қаулыларының көшірмелері ұсынылған кезде көрсетілген құжаттардың көшірмелерінде "Көшірмесі дұрыс" деген белгі қойылады. "Көшірмесі дұрыс" деген белгі тырнақшасыз көрсетіледі, құжаттардың көшірмелерін куәландыру жөніндегі өкілеттіктер берілген уәкілетті адамның лауазымы, тегі және аты-жөні, куәландырған күні көрсетіліп, оның қолымен және мемлекеттік органның немесе лауазымды адамның мөрімен куәландырылады.";</w:t>
      </w:r>
    </w:p>
    <w:bookmarkEnd w:id="180"/>
    <w:bookmarkStart w:name="z194" w:id="181"/>
    <w:p>
      <w:pPr>
        <w:spacing w:after="0"/>
        <w:ind w:left="0"/>
        <w:jc w:val="both"/>
      </w:pPr>
      <w:r>
        <w:rPr>
          <w:rFonts w:ascii="Times New Roman"/>
          <w:b w:val="false"/>
          <w:i w:val="false"/>
          <w:color w:val="000000"/>
          <w:sz w:val="28"/>
        </w:rPr>
        <w:t>
      мынадай мазмұндағы 12 және 13-тармақтармен толықтырылсын:</w:t>
      </w:r>
    </w:p>
    <w:bookmarkEnd w:id="181"/>
    <w:bookmarkStart w:name="z195" w:id="182"/>
    <w:p>
      <w:pPr>
        <w:spacing w:after="0"/>
        <w:ind w:left="0"/>
        <w:jc w:val="both"/>
      </w:pPr>
      <w:r>
        <w:rPr>
          <w:rFonts w:ascii="Times New Roman"/>
          <w:b w:val="false"/>
          <w:i w:val="false"/>
          <w:color w:val="000000"/>
          <w:sz w:val="28"/>
        </w:rPr>
        <w:t>
      "12. Банк құпиясын құрайтын мәліметтерді қамтитын құжаттарды немесе олардың көшірмелерін алып қою және (немесе) талап етіп алдыру Қазақстан Республикасы Қылмыстық-процестік кодексінің нормаларына сәйкес сот санкциялаған алу ісін жүргізу туралы қаулылар негізінде немесе Қазақстан Республикасының Азаматтық процестік кодексінде айқындалған тәртіппен соттың ұйғарымы негізінде жүргізіледі.</w:t>
      </w:r>
    </w:p>
    <w:bookmarkEnd w:id="182"/>
    <w:bookmarkStart w:name="z196" w:id="183"/>
    <w:p>
      <w:pPr>
        <w:spacing w:after="0"/>
        <w:ind w:left="0"/>
        <w:jc w:val="both"/>
      </w:pPr>
      <w:r>
        <w:rPr>
          <w:rFonts w:ascii="Times New Roman"/>
          <w:b w:val="false"/>
          <w:i w:val="false"/>
          <w:color w:val="000000"/>
          <w:sz w:val="28"/>
        </w:rPr>
        <w:t>
      13. Осы баптың талаптары банк операцияларының жекелеген түрлерін жүзеге асыратын ұйымдарға да қолданылады.";</w:t>
      </w:r>
    </w:p>
    <w:bookmarkEnd w:id="183"/>
    <w:bookmarkStart w:name="z197" w:id="18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51-бапта</w:t>
      </w:r>
      <w:r>
        <w:rPr>
          <w:rFonts w:ascii="Times New Roman"/>
          <w:b w:val="false"/>
          <w:i w:val="false"/>
          <w:color w:val="000000"/>
          <w:sz w:val="28"/>
        </w:rPr>
        <w:t>:</w:t>
      </w:r>
    </w:p>
    <w:bookmarkEnd w:id="184"/>
    <w:bookmarkStart w:name="z198" w:id="185"/>
    <w:p>
      <w:pPr>
        <w:spacing w:after="0"/>
        <w:ind w:left="0"/>
        <w:jc w:val="both"/>
      </w:pPr>
      <w:r>
        <w:rPr>
          <w:rFonts w:ascii="Times New Roman"/>
          <w:b w:val="false"/>
          <w:i w:val="false"/>
          <w:color w:val="000000"/>
          <w:sz w:val="28"/>
        </w:rPr>
        <w:t>
      1-тармақ мынадай редакцияда жазылсын:</w:t>
      </w:r>
    </w:p>
    <w:bookmarkEnd w:id="185"/>
    <w:bookmarkStart w:name="z199" w:id="186"/>
    <w:p>
      <w:pPr>
        <w:spacing w:after="0"/>
        <w:ind w:left="0"/>
        <w:jc w:val="both"/>
      </w:pPr>
      <w:r>
        <w:rPr>
          <w:rFonts w:ascii="Times New Roman"/>
          <w:b w:val="false"/>
          <w:i w:val="false"/>
          <w:color w:val="000000"/>
          <w:sz w:val="28"/>
        </w:rPr>
        <w:t>
      "1. Жеке немесе заңды тұлғаның банктік шоттардағы ақшасына және басқа да мүлкiне сот актілері негізінде соттар және сот орындаушыларының сот санкциялаған қаулылары негізінде сот орындаушылары тыйым салуы мүмкін. Жеке немесе заңды тұлғаның банктік шоттардағы ақшасына және басқа да мүлкiне тек қана сотқа дейінгі тергеп-тексеруді жүзеге асыратын орган прокурордың келісімімен мүлікке билік етуге уақытша шектеу белгілеуі мүмкін.</w:t>
      </w:r>
    </w:p>
    <w:bookmarkEnd w:id="186"/>
    <w:bookmarkStart w:name="z200" w:id="187"/>
    <w:p>
      <w:pPr>
        <w:spacing w:after="0"/>
        <w:ind w:left="0"/>
        <w:jc w:val="both"/>
      </w:pPr>
      <w:r>
        <w:rPr>
          <w:rFonts w:ascii="Times New Roman"/>
          <w:b w:val="false"/>
          <w:i w:val="false"/>
          <w:color w:val="000000"/>
          <w:sz w:val="28"/>
        </w:rPr>
        <w:t>
      Мүлікке билік етуге уақытша шектеу белгілеуге, мемлекеттік бюджеттен және (немесе) Мемлекеттік әлеуметтік сақтандыру қорынан төленетін жәрдемақылар мен әлеуметтік төлемдерді, тұрғын үй төлемдерін есепке жатқызуға арналған банктік шоттардағы ақшаға, нотариус депозиті шарттарында енгізілген ақшаға,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сондай- ақ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тыйым салуға жол берілмейді. Талап қою талаптарын қамтамасыз ету үшін тыйым салынған кезде тыйым салынатын ақша сомасы талап қою сомасынан және мемлекеттік баж мөлшерінен және соттың шешiмдерiн, үкiмдерiн, ұйғарымдарымен қаулыларын орындауға байланысты шығыстардан аспауға тиiс. Сот орындаушысы атқарушылық құжаттың орындалуын қамтамасыз ету үшін тыйым салған кезде, тыйым салынатын ақша сомасы мен мүлік құны өндіріп алушыға ұйғарылған соманы өтеуге қажетті сомадан, сондай-ақ атқарушылық құжатты орындау процесінде борышкерге салынған айыппұлдардан, жеке сот орындаушысының қызметіне ақы төлеу сомаларынан және орындау жөніндегі шығыстардан аспауға тиіс.</w:t>
      </w:r>
    </w:p>
    <w:bookmarkEnd w:id="187"/>
    <w:bookmarkStart w:name="z201" w:id="188"/>
    <w:p>
      <w:pPr>
        <w:spacing w:after="0"/>
        <w:ind w:left="0"/>
        <w:jc w:val="both"/>
      </w:pPr>
      <w:r>
        <w:rPr>
          <w:rFonts w:ascii="Times New Roman"/>
          <w:b w:val="false"/>
          <w:i w:val="false"/>
          <w:color w:val="000000"/>
          <w:sz w:val="28"/>
        </w:rPr>
        <w:t>
      Бұл ретте сот орындаушыларының сот санкциялаған қаулылары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p>
    <w:bookmarkEnd w:id="188"/>
    <w:bookmarkStart w:name="z202" w:id="189"/>
    <w:p>
      <w:pPr>
        <w:spacing w:after="0"/>
        <w:ind w:left="0"/>
        <w:jc w:val="both"/>
      </w:pPr>
      <w:r>
        <w:rPr>
          <w:rFonts w:ascii="Times New Roman"/>
          <w:b w:val="false"/>
          <w:i w:val="false"/>
          <w:color w:val="000000"/>
          <w:sz w:val="28"/>
        </w:rPr>
        <w:t>
      Жеке және заңды тұлғалардың ақшасына тыйым салу үшін Қазақстан Республикасы заңнамасының талаптарына сәйкес соттар, анықтау және алдын ала тергеу органдары, сот орындаушылары құжаттарды банктерге немесе банк операцияларының жекелеген түрлерін жүзеге асыратын ұйымдарға жібереді.</w:t>
      </w:r>
    </w:p>
    <w:bookmarkEnd w:id="189"/>
    <w:bookmarkStart w:name="z203" w:id="190"/>
    <w:p>
      <w:pPr>
        <w:spacing w:after="0"/>
        <w:ind w:left="0"/>
        <w:jc w:val="both"/>
      </w:pPr>
      <w:r>
        <w:rPr>
          <w:rFonts w:ascii="Times New Roman"/>
          <w:b w:val="false"/>
          <w:i w:val="false"/>
          <w:color w:val="000000"/>
          <w:sz w:val="28"/>
        </w:rPr>
        <w:t>
      Заңды тұлғаның, оның құрылымдық бөлімшелерінің, Қазақстан Республикасында қызметін тұрақты мекеме арқылы жүзеге асыратын бейрезиденттің, дара кәсіпкер, жекеше нотариус, жеке сот орындаушысы, адвокат және кәсіби медиатор ретінде тіркеу есебінде тұрған жеке тұлғаның банктік шоттарындағы (корреспонденттiк шоттардан басқа) барлық шығыс операциялары Қазақстан Республикасының заңдарында белгiленген жағдайларда мемлекеттік кіріс органдарының өкімдері бойынша тоқтатыла тұруы мүмкiн, ал өндiрiп алу Қазақстан Республикасының заңдарында көзделген негiздер бойынша ғана қолданылуы мүмкiн.</w:t>
      </w:r>
    </w:p>
    <w:bookmarkEnd w:id="190"/>
    <w:bookmarkStart w:name="z204" w:id="191"/>
    <w:p>
      <w:pPr>
        <w:spacing w:after="0"/>
        <w:ind w:left="0"/>
        <w:jc w:val="both"/>
      </w:pPr>
      <w:r>
        <w:rPr>
          <w:rFonts w:ascii="Times New Roman"/>
          <w:b w:val="false"/>
          <w:i w:val="false"/>
          <w:color w:val="000000"/>
          <w:sz w:val="28"/>
        </w:rPr>
        <w:t>
      Жеке және заңды тұлғаның банктік шоттары бойынша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және тәртіппен тоқтатыла тұрады.</w:t>
      </w:r>
    </w:p>
    <w:bookmarkEnd w:id="191"/>
    <w:bookmarkStart w:name="z205" w:id="192"/>
    <w:p>
      <w:pPr>
        <w:spacing w:after="0"/>
        <w:ind w:left="0"/>
        <w:jc w:val="both"/>
      </w:pPr>
      <w:r>
        <w:rPr>
          <w:rFonts w:ascii="Times New Roman"/>
          <w:b w:val="false"/>
          <w:i w:val="false"/>
          <w:color w:val="000000"/>
          <w:sz w:val="28"/>
        </w:rPr>
        <w:t>
      Бұл ретте мемлекеттік кіріс органдарының өкімдері банктерге немесе банк операцияларының жекелеген түрлерін жүзеге асыратын ұйымдарға қағаз жеткізгіште немесе телекоммуникациялар желісі бойынша беру арқылы электрондық нысанда жіберілуі мүмкін.</w:t>
      </w:r>
    </w:p>
    <w:bookmarkEnd w:id="192"/>
    <w:bookmarkStart w:name="z206" w:id="193"/>
    <w:p>
      <w:pPr>
        <w:spacing w:after="0"/>
        <w:ind w:left="0"/>
        <w:jc w:val="both"/>
      </w:pPr>
      <w:r>
        <w:rPr>
          <w:rFonts w:ascii="Times New Roman"/>
          <w:b w:val="false"/>
          <w:i w:val="false"/>
          <w:color w:val="000000"/>
          <w:sz w:val="28"/>
        </w:rPr>
        <w:t>
      Қағаз жеткізгіште жіберілетін өкімге бірiншi басшы қол қоюға және ол мемлекеттік кіріс органдарының мөрiмен куәландырылуға тиіс.</w:t>
      </w:r>
    </w:p>
    <w:bookmarkEnd w:id="193"/>
    <w:bookmarkStart w:name="z207" w:id="194"/>
    <w:p>
      <w:pPr>
        <w:spacing w:after="0"/>
        <w:ind w:left="0"/>
        <w:jc w:val="both"/>
      </w:pPr>
      <w:r>
        <w:rPr>
          <w:rFonts w:ascii="Times New Roman"/>
          <w:b w:val="false"/>
          <w:i w:val="false"/>
          <w:color w:val="000000"/>
          <w:sz w:val="28"/>
        </w:rPr>
        <w:t>
      Электрондық нысанда жіберілетін өкім мемлекеттік кіріс органы белгілеген форматтарға сәйкес уәкілетті органмен келісу бойынша қалыптастырылады.";</w:t>
      </w:r>
    </w:p>
    <w:bookmarkEnd w:id="194"/>
    <w:bookmarkStart w:name="z208" w:id="195"/>
    <w:p>
      <w:pPr>
        <w:spacing w:after="0"/>
        <w:ind w:left="0"/>
        <w:jc w:val="both"/>
      </w:pPr>
      <w:r>
        <w:rPr>
          <w:rFonts w:ascii="Times New Roman"/>
          <w:b w:val="false"/>
          <w:i w:val="false"/>
          <w:color w:val="000000"/>
          <w:sz w:val="28"/>
        </w:rPr>
        <w:t>
      мынадай мазмұндағы 1-1-тармақпен толықтырылсын:</w:t>
      </w:r>
    </w:p>
    <w:bookmarkEnd w:id="195"/>
    <w:bookmarkStart w:name="z209" w:id="196"/>
    <w:p>
      <w:pPr>
        <w:spacing w:after="0"/>
        <w:ind w:left="0"/>
        <w:jc w:val="both"/>
      </w:pPr>
      <w:r>
        <w:rPr>
          <w:rFonts w:ascii="Times New Roman"/>
          <w:b w:val="false"/>
          <w:i w:val="false"/>
          <w:color w:val="000000"/>
          <w:sz w:val="28"/>
        </w:rPr>
        <w:t>
      "1-1. Қазақстан Республикасының қылмыстық-процестік заңнамасының талаптарына сәйкес прокурордың келісімі болмаған жағдайда, банктер банктегі мүлікке билік етуді уақытша шектеу туралы актілерді орындаудан бас тартады.</w:t>
      </w:r>
    </w:p>
    <w:bookmarkEnd w:id="196"/>
    <w:bookmarkStart w:name="z210" w:id="197"/>
    <w:p>
      <w:pPr>
        <w:spacing w:after="0"/>
        <w:ind w:left="0"/>
        <w:jc w:val="both"/>
      </w:pPr>
      <w:r>
        <w:rPr>
          <w:rFonts w:ascii="Times New Roman"/>
          <w:b w:val="false"/>
          <w:i w:val="false"/>
          <w:color w:val="000000"/>
          <w:sz w:val="28"/>
        </w:rPr>
        <w:t>
      Тыйым салынатын сома болмаған және (немесе) Қазақстан Республикасының қылмыстық-процестік заңнамасында және Қазақстан Республикасының атқарушылық іс жүргізу және сот орындаушыларының мәртебесі туралы заңнамасында көзделген келісімдер не санкциялар болмаған жағдайда, банктер тыйым салу туралы актілерді орындаудан бас тартады.".</w:t>
      </w:r>
    </w:p>
    <w:bookmarkEnd w:id="197"/>
    <w:bookmarkStart w:name="z211" w:id="198"/>
    <w:p>
      <w:pPr>
        <w:spacing w:after="0"/>
        <w:ind w:left="0"/>
        <w:jc w:val="both"/>
      </w:pPr>
      <w:r>
        <w:rPr>
          <w:rFonts w:ascii="Times New Roman"/>
          <w:b w:val="false"/>
          <w:i w:val="false"/>
          <w:color w:val="000000"/>
          <w:sz w:val="28"/>
        </w:rPr>
        <w:t xml:space="preserve">
      13.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101-7-бап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"101-7-бап. Тұрғын үй төлемдеріне қол сұғылмаушылық кепілдіктері</w:t>
      </w:r>
    </w:p>
    <w:bookmarkStart w:name="z214" w:id="199"/>
    <w:p>
      <w:pPr>
        <w:spacing w:after="0"/>
        <w:ind w:left="0"/>
        <w:jc w:val="both"/>
      </w:pPr>
      <w:r>
        <w:rPr>
          <w:rFonts w:ascii="Times New Roman"/>
          <w:b w:val="false"/>
          <w:i w:val="false"/>
          <w:color w:val="000000"/>
          <w:sz w:val="28"/>
        </w:rPr>
        <w:t>
      Тұрғын үй төлемдерін алушының міндеттемелері бойынша тұрғын үй төлемдері есепке жатқызылатын жеке арнайы шот ретінде ашылған банктік шоттар бойынша тыйым салуға, өндіріп алуды қолдануға және шығыс операцияларын тоқтата тұруға жол берілмейді.</w:t>
      </w:r>
    </w:p>
    <w:bookmarkEnd w:id="199"/>
    <w:bookmarkStart w:name="z215" w:id="200"/>
    <w:p>
      <w:pPr>
        <w:spacing w:after="0"/>
        <w:ind w:left="0"/>
        <w:jc w:val="both"/>
      </w:pPr>
      <w:r>
        <w:rPr>
          <w:rFonts w:ascii="Times New Roman"/>
          <w:b w:val="false"/>
          <w:i w:val="false"/>
          <w:color w:val="000000"/>
          <w:sz w:val="28"/>
        </w:rPr>
        <w:t>
      Тұрғын үй төлемдерін алушылардың тұрғын үйге жеке мұқтаждықтарын қамтамасыз ету жөніндегі шарттарды қоспағанда, тұрғын үй төлемдері бюджетке алып қоюға жатпайды, кепілге қою немесе иесінің немесе басқа адамдардың міндеттемелері бойынша өзге де ауыртпалық нысанасы бола алмайды.".</w:t>
      </w:r>
    </w:p>
    <w:bookmarkEnd w:id="200"/>
    <w:bookmarkStart w:name="z216" w:id="201"/>
    <w:p>
      <w:pPr>
        <w:spacing w:after="0"/>
        <w:ind w:left="0"/>
        <w:jc w:val="both"/>
      </w:pPr>
      <w:r>
        <w:rPr>
          <w:rFonts w:ascii="Times New Roman"/>
          <w:b w:val="false"/>
          <w:i w:val="false"/>
          <w:color w:val="000000"/>
          <w:sz w:val="28"/>
        </w:rPr>
        <w:t xml:space="preserve">
      14. "Нотариат туралы" 1997 жылғы 14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13- 14,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20-IV, 113-құжат; № 20-VII, 115-құжат; 2016 ж., № 6, 45-құжат):</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85-бап</w:t>
      </w:r>
      <w:r>
        <w:rPr>
          <w:rFonts w:ascii="Times New Roman"/>
          <w:b w:val="false"/>
          <w:i w:val="false"/>
          <w:color w:val="000000"/>
          <w:sz w:val="28"/>
        </w:rPr>
        <w:t xml:space="preserve"> мынадай мазмұндағы 4-тармақпен толықтырылсын:</w:t>
      </w:r>
    </w:p>
    <w:bookmarkStart w:name="z218" w:id="202"/>
    <w:p>
      <w:pPr>
        <w:spacing w:after="0"/>
        <w:ind w:left="0"/>
        <w:jc w:val="both"/>
      </w:pPr>
      <w:r>
        <w:rPr>
          <w:rFonts w:ascii="Times New Roman"/>
          <w:b w:val="false"/>
          <w:i w:val="false"/>
          <w:color w:val="000000"/>
          <w:sz w:val="28"/>
        </w:rPr>
        <w:t>
      "4. Нотариус депозиті шарттарында жеке және заңды тұлғалардың ақшасы орналастырылатын банктік шоттар бойынша тыйым салуға, өндіріп алуды қолдануға және шығыс операцияларын тоқтата тұруға жол берілмейді.".</w:t>
      </w:r>
    </w:p>
    <w:bookmarkEnd w:id="202"/>
    <w:bookmarkStart w:name="z219" w:id="203"/>
    <w:p>
      <w:pPr>
        <w:spacing w:after="0"/>
        <w:ind w:left="0"/>
        <w:jc w:val="both"/>
      </w:pPr>
      <w:r>
        <w:rPr>
          <w:rFonts w:ascii="Times New Roman"/>
          <w:b w:val="false"/>
          <w:i w:val="false"/>
          <w:color w:val="000000"/>
          <w:sz w:val="28"/>
        </w:rPr>
        <w:t xml:space="preserve">
      15. "Кредиттiк серiктестiктер туралы" 2003 жылғы 28 наурыздағы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5, 32-құжат; 2004 ж., № 23, 142-құжат; 2005 ж., № 14, 55-құжат; № 23, 104-құжат; 2006 ж., № 11, 55-құжат; 2010 ж., № 7, 28-құжат; 2011 ж., № 3, 32-құжат; 2012 ж., № 13, 91-құжат; 2014 ж., № 19-I, 19-II, 96-құжат):</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18-бап</w:t>
      </w:r>
      <w:r>
        <w:rPr>
          <w:rFonts w:ascii="Times New Roman"/>
          <w:b w:val="false"/>
          <w:i w:val="false"/>
          <w:color w:val="000000"/>
          <w:sz w:val="28"/>
        </w:rPr>
        <w:t xml:space="preserve"> мынадай мазмұндағы 4-тармақпен толықтырылсын:</w:t>
      </w:r>
    </w:p>
    <w:bookmarkStart w:name="z221" w:id="204"/>
    <w:p>
      <w:pPr>
        <w:spacing w:after="0"/>
        <w:ind w:left="0"/>
        <w:jc w:val="both"/>
      </w:pPr>
      <w:r>
        <w:rPr>
          <w:rFonts w:ascii="Times New Roman"/>
          <w:b w:val="false"/>
          <w:i w:val="false"/>
          <w:color w:val="000000"/>
          <w:sz w:val="28"/>
        </w:rPr>
        <w:t>
      "4. Кредиттік серіктестік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мәліметтерді және ақпаратты қаржы мониторингі жөніндегі уәкілетті органға хабарлауға міндетті.".</w:t>
      </w:r>
    </w:p>
    <w:bookmarkEnd w:id="204"/>
    <w:bookmarkStart w:name="z222" w:id="205"/>
    <w:p>
      <w:pPr>
        <w:spacing w:after="0"/>
        <w:ind w:left="0"/>
        <w:jc w:val="both"/>
      </w:pPr>
      <w:r>
        <w:rPr>
          <w:rFonts w:ascii="Times New Roman"/>
          <w:b w:val="false"/>
          <w:i w:val="false"/>
          <w:color w:val="000000"/>
          <w:sz w:val="28"/>
        </w:rPr>
        <w:t xml:space="preserve">
      16.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21- 22, 124-құжат; 2013 ж., № 10-11, 56-құжат; 2014 ж., № 6, 27-құжат; № 10, 52-құжат; № 11, 61-құжат; № 19-I, 19-II, 96-құжат; № 22, 131-құжат; № 23, 143-құжат; 2015 ж., № 8, 45-құжат; № 20-IV, 113-құжат; № 20-VII, 117-құжат; № 21-I, 128-құжат; № 22-III, 149-құжат; № 22-VI, 159-құжат; № 23-I, 169-құжат; 2016 ж., № 6, 45-құжат):</w:t>
      </w:r>
    </w:p>
    <w:bookmarkEnd w:id="205"/>
    <w:bookmarkStart w:name="z223" w:id="2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36-баптың</w:t>
      </w:r>
      <w:r>
        <w:rPr>
          <w:rFonts w:ascii="Times New Roman"/>
          <w:b w:val="false"/>
          <w:i w:val="false"/>
          <w:color w:val="000000"/>
          <w:sz w:val="28"/>
        </w:rPr>
        <w:t xml:space="preserve"> 2-тармағының бірінші бөлігі мынадай редакцияда жазылсын:</w:t>
      </w:r>
    </w:p>
    <w:bookmarkEnd w:id="206"/>
    <w:bookmarkStart w:name="z224" w:id="207"/>
    <w:p>
      <w:pPr>
        <w:spacing w:after="0"/>
        <w:ind w:left="0"/>
        <w:jc w:val="both"/>
      </w:pPr>
      <w:r>
        <w:rPr>
          <w:rFonts w:ascii="Times New Roman"/>
          <w:b w:val="false"/>
          <w:i w:val="false"/>
          <w:color w:val="000000"/>
          <w:sz w:val="28"/>
        </w:rPr>
        <w:t>
      "2. "Төлемдер және төлем жүйелері туралы" Қазақстан Республикасының Заңында белгіленген жағдайда уәкілетті орган кредит (қарыз) берген кезде оның біржақты бұйрығының негізінде мәмілелерді тіркеуді қоспағанда, тіркеуші эмиссиялық бағалы қағаздармен мәмілені бағалы қағаздарды ұстаушылар тізілімдерінің жүйесінде тіркеуді мәмілеге қатысушылардың бағалы қағаздармен мәмілені тіркеуге қарсы бұйрықтары негізінде (мәмілеге қатысушының бағалы қағаздармен мәмілені тіркеуге бұйрығы негізінде біржақты мәмілені тіркеген жағдайда), сондай-ақ Қазақстан Республикасының заңнамасында белгіленген өзге де құжаттар негізінде жүзеге асырады. Қаржы ұйымдары Қазақстан Республикасының заңдарында айқындалған тәртіппен қайта құрылымдауды және (немесе) қайта ұйымдастыруды жүргізген кезде олардың бағалы қағаздарымен мәмілелері тіркелген жағдайда, тіркеуші оны уәкілетті органның нормативтік құқықтық актісінде белгіленген құжаттар негізінде жүзеге асырады.";</w:t>
      </w:r>
    </w:p>
    <w:bookmarkEnd w:id="207"/>
    <w:bookmarkStart w:name="z225" w:id="2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37-баптың</w:t>
      </w:r>
      <w:r>
        <w:rPr>
          <w:rFonts w:ascii="Times New Roman"/>
          <w:b w:val="false"/>
          <w:i w:val="false"/>
          <w:color w:val="000000"/>
          <w:sz w:val="28"/>
        </w:rPr>
        <w:t xml:space="preserve"> 2-тармағы мынадай редакцияда жазылсын:</w:t>
      </w:r>
    </w:p>
    <w:bookmarkEnd w:id="208"/>
    <w:bookmarkStart w:name="z226" w:id="209"/>
    <w:p>
      <w:pPr>
        <w:spacing w:after="0"/>
        <w:ind w:left="0"/>
        <w:jc w:val="both"/>
      </w:pPr>
      <w:r>
        <w:rPr>
          <w:rFonts w:ascii="Times New Roman"/>
          <w:b w:val="false"/>
          <w:i w:val="false"/>
          <w:color w:val="000000"/>
          <w:sz w:val="28"/>
        </w:rPr>
        <w:t xml:space="preserve">
      "2. Эмиссиялық бағалы қағаздар бойынша құқықтар кепiлiн тiркеу құқықтары кепiлге берiлген, кепiл ұстаушының пайдасына кепiл берушiнiң шотындағы бағалы қағаздарға ауыртпалық салу және кепiл ұстаушыға оның пайдасына бағалы қағаздарға ауыртпалық салу туралы жазба жасалатын жеке шот ашу (мұндай болмаған жағдайда) арқылы жүзеге асырылады.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жағдайда уәкілетті орган кредит (қарыз) берген кезде оның біржақты бұйрығының негізінде мәмілелерді тіркеуді қоспағанда, кепiлмен қамтамасыз етiлген мiндеттеменiң тоқтатылуына байланысты эмиссиялық бағалы қағаздар бойынша құқықтар кепiлі тоқтатылған жағдайда, бағалы қағаздардан ауыртпалықты алып тастауды тipкeушi (номиналды ұстаушы) мәмiлеге қатысушылардың қарсы бұйрықтары негiзiнде жүзеге асырады.";</w:t>
      </w:r>
    </w:p>
    <w:bookmarkEnd w:id="209"/>
    <w:bookmarkStart w:name="z227" w:id="2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39-баптың</w:t>
      </w:r>
      <w:r>
        <w:rPr>
          <w:rFonts w:ascii="Times New Roman"/>
          <w:b w:val="false"/>
          <w:i w:val="false"/>
          <w:color w:val="000000"/>
          <w:sz w:val="28"/>
        </w:rPr>
        <w:t xml:space="preserve"> 5-тармағы мынадай редакцияда жазылсын:</w:t>
      </w:r>
    </w:p>
    <w:bookmarkEnd w:id="210"/>
    <w:bookmarkStart w:name="z228" w:id="211"/>
    <w:p>
      <w:pPr>
        <w:spacing w:after="0"/>
        <w:ind w:left="0"/>
        <w:jc w:val="both"/>
      </w:pPr>
      <w:r>
        <w:rPr>
          <w:rFonts w:ascii="Times New Roman"/>
          <w:b w:val="false"/>
          <w:i w:val="false"/>
          <w:color w:val="000000"/>
          <w:sz w:val="28"/>
        </w:rPr>
        <w:t>
      "5. "Төлемдер және төлем жүйелері туралы" Қазақстан Республикасының Заңында белгіленген жағдайда уәкілетті орган кредит (қарыз) берген кезде оның біржақты бұйрығының негізінде мәмілелерді тіркеуді қоспағанда, егер Қазақстан Республикасының заңнамасында немесе номиналды ұстаушымен жасалған шарт талаптарында бұйрықты орындаудың өзгеше мерзiмi көзделмесе, тiркеушi (номиналды ұстаушы) қарсы бұйрық алған кезде күнтiзбелiк үш күннен аспайтын мерзiмде бұйрықтың орындалуын жүзеге асырады.".</w:t>
      </w:r>
    </w:p>
    <w:bookmarkEnd w:id="211"/>
    <w:bookmarkStart w:name="z229" w:id="212"/>
    <w:p>
      <w:pPr>
        <w:spacing w:after="0"/>
        <w:ind w:left="0"/>
        <w:jc w:val="both"/>
      </w:pPr>
      <w:r>
        <w:rPr>
          <w:rFonts w:ascii="Times New Roman"/>
          <w:b w:val="false"/>
          <w:i w:val="false"/>
          <w:color w:val="000000"/>
          <w:sz w:val="28"/>
        </w:rPr>
        <w:t xml:space="preserve">
      17. "Сауда қызметін реттеу туралы" 2004 жылғы 12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 II, 96-құжат; № 23, 143-құжат; 2015 ж., № 11, 52-құжат; № 19- I, 101-құжат; № 20-IV, 113-құжат; 2016 ж., № 8-II, 70-құжат):</w:t>
      </w:r>
    </w:p>
    <w:bookmarkEnd w:id="212"/>
    <w:bookmarkStart w:name="z230" w:id="213"/>
    <w:p>
      <w:pPr>
        <w:spacing w:after="0"/>
        <w:ind w:left="0"/>
        <w:jc w:val="both"/>
      </w:pPr>
      <w:r>
        <w:rPr>
          <w:rFonts w:ascii="Times New Roman"/>
          <w:b w:val="false"/>
          <w:i w:val="false"/>
          <w:color w:val="000000"/>
          <w:sz w:val="28"/>
        </w:rPr>
        <w:t xml:space="preserve">
      29-1-баптың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13"/>
    <w:bookmarkStart w:name="z231" w:id="214"/>
    <w:p>
      <w:pPr>
        <w:spacing w:after="0"/>
        <w:ind w:left="0"/>
        <w:jc w:val="both"/>
      </w:pPr>
      <w:r>
        <w:rPr>
          <w:rFonts w:ascii="Times New Roman"/>
          <w:b w:val="false"/>
          <w:i w:val="false"/>
          <w:color w:val="000000"/>
          <w:sz w:val="28"/>
        </w:rPr>
        <w:t>
      "2. Электрондық сауда мәмілелері бойынша төлемдерді және (немесе) ақша аударымдарын жүзеге асыру тәсілдері Қазақстан Республикасының төлемдер және төлем жүйелері туралы заңнамасында белгіленген тәртіппен жүзеге асырылады.".</w:t>
      </w:r>
    </w:p>
    <w:bookmarkEnd w:id="214"/>
    <w:bookmarkStart w:name="z232" w:id="215"/>
    <w:p>
      <w:pPr>
        <w:spacing w:after="0"/>
        <w:ind w:left="0"/>
        <w:jc w:val="both"/>
      </w:pPr>
      <w:r>
        <w:rPr>
          <w:rFonts w:ascii="Times New Roman"/>
          <w:b w:val="false"/>
          <w:i w:val="false"/>
          <w:color w:val="000000"/>
          <w:sz w:val="28"/>
        </w:rPr>
        <w:t xml:space="preserve">
      18.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 № 21, 122-құжат; № 23, 143-құжат; 2015 ж., № 22-I, 140-құжат; № 22-VI, 159-құжат):</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1-тармағы бірінші бөлігінің 8) тармақшасы мынадай редакцияда жазылсын:</w:t>
      </w:r>
    </w:p>
    <w:bookmarkStart w:name="z234" w:id="216"/>
    <w:p>
      <w:pPr>
        <w:spacing w:after="0"/>
        <w:ind w:left="0"/>
        <w:jc w:val="both"/>
      </w:pPr>
      <w:r>
        <w:rPr>
          <w:rFonts w:ascii="Times New Roman"/>
          <w:b w:val="false"/>
          <w:i w:val="false"/>
          <w:color w:val="000000"/>
          <w:sz w:val="28"/>
        </w:rPr>
        <w:t>
      "8) резидент заңды тұлғалар мен өз қызметiн Қазақстан Республикасының аумағында жүзеге асыратын бейрезидент заңды тұлғалар арасындағы Қазақстан Республикасының төлемдер және төлем жүйелері туралы заңнамасында белгiленген сома шегiндегі ұлттық валютадағы төлемдер;".</w:t>
      </w:r>
    </w:p>
    <w:bookmarkEnd w:id="216"/>
    <w:bookmarkStart w:name="z235" w:id="217"/>
    <w:p>
      <w:pPr>
        <w:spacing w:after="0"/>
        <w:ind w:left="0"/>
        <w:jc w:val="both"/>
      </w:pPr>
      <w:r>
        <w:rPr>
          <w:rFonts w:ascii="Times New Roman"/>
          <w:b w:val="false"/>
          <w:i w:val="false"/>
          <w:color w:val="000000"/>
          <w:sz w:val="28"/>
        </w:rPr>
        <w:t xml:space="preserve">
      19.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13, 84-құжат; 2007 ж., № 8, 52-құжат; 2009 ж., № 24, 134-құжат; 2010 ж., № 5, 23-құжат; 2011 ж., № 11, 102-құжат; № 12, 111-құжат; 2012 ж., № 13, 91-құжат; № 21-22, 124-құжат):</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w:t>
      </w:r>
      <w:r>
        <w:rPr>
          <w:rFonts w:ascii="Times New Roman"/>
          <w:b w:val="false"/>
          <w:i w:val="false"/>
          <w:color w:val="000000"/>
          <w:sz w:val="28"/>
        </w:rPr>
        <w:t xml:space="preserve"> мынадай мазмұндағы 3-1-тармақпен толықтырылсын:</w:t>
      </w:r>
    </w:p>
    <w:bookmarkStart w:name="z237" w:id="218"/>
    <w:p>
      <w:pPr>
        <w:spacing w:after="0"/>
        <w:ind w:left="0"/>
        <w:jc w:val="both"/>
      </w:pPr>
      <w:r>
        <w:rPr>
          <w:rFonts w:ascii="Times New Roman"/>
          <w:b w:val="false"/>
          <w:i w:val="false"/>
          <w:color w:val="000000"/>
          <w:sz w:val="28"/>
        </w:rPr>
        <w:t xml:space="preserve">
      "3-1. Қоғам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мәліметтерді және ақпаратты қаржы мониторингі жөніндегі уәкілетті органға хабарлауға міндетті.".</w:t>
      </w:r>
    </w:p>
    <w:bookmarkEnd w:id="218"/>
    <w:bookmarkStart w:name="z238" w:id="219"/>
    <w:p>
      <w:pPr>
        <w:spacing w:after="0"/>
        <w:ind w:left="0"/>
        <w:jc w:val="both"/>
      </w:pPr>
      <w:r>
        <w:rPr>
          <w:rFonts w:ascii="Times New Roman"/>
          <w:b w:val="false"/>
          <w:i w:val="false"/>
          <w:color w:val="000000"/>
          <w:sz w:val="28"/>
        </w:rPr>
        <w:t xml:space="preserve">
      20.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140-құжат; 2016 ж., № 7-II, 55-құжат):</w:t>
      </w:r>
    </w:p>
    <w:bookmarkEnd w:id="219"/>
    <w:bookmarkStart w:name="z239" w:id="22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12-1) тармақшасы</w:t>
      </w:r>
      <w:r>
        <w:rPr>
          <w:rFonts w:ascii="Times New Roman"/>
          <w:b w:val="false"/>
          <w:i w:val="false"/>
          <w:color w:val="000000"/>
          <w:sz w:val="28"/>
        </w:rPr>
        <w:t xml:space="preserve"> алып тасталсын;</w:t>
      </w:r>
    </w:p>
    <w:bookmarkEnd w:id="220"/>
    <w:bookmarkStart w:name="z240" w:id="2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43" w:id="222"/>
    <w:p>
      <w:pPr>
        <w:spacing w:after="0"/>
        <w:ind w:left="0"/>
        <w:jc w:val="both"/>
      </w:pPr>
      <w:r>
        <w:rPr>
          <w:rFonts w:ascii="Times New Roman"/>
          <w:b w:val="false"/>
          <w:i w:val="false"/>
          <w:color w:val="000000"/>
          <w:sz w:val="28"/>
        </w:rPr>
        <w:t>
      "1) банкаралық ақша аударымдары жүйесінің операторын немесе операциялық орталығын қоспағанда, банктер, банк операцияларының жекелеген түрлерін жүзеге асыратын ұйымдар;";</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45" w:id="223"/>
    <w:p>
      <w:pPr>
        <w:spacing w:after="0"/>
        <w:ind w:left="0"/>
        <w:jc w:val="both"/>
      </w:pPr>
      <w:r>
        <w:rPr>
          <w:rFonts w:ascii="Times New Roman"/>
          <w:b w:val="false"/>
          <w:i w:val="false"/>
          <w:color w:val="000000"/>
          <w:sz w:val="28"/>
        </w:rPr>
        <w:t>
      "3) сақтандыру (қайта сақтандыру) ұйымдары, сақтандыру брокерлері, өзара сақтандыру қоғамдары;";</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47" w:id="224"/>
    <w:p>
      <w:pPr>
        <w:spacing w:after="0"/>
        <w:ind w:left="0"/>
        <w:jc w:val="both"/>
      </w:pPr>
      <w:r>
        <w:rPr>
          <w:rFonts w:ascii="Times New Roman"/>
          <w:b w:val="false"/>
          <w:i w:val="false"/>
          <w:color w:val="000000"/>
          <w:sz w:val="28"/>
        </w:rPr>
        <w:t>
      "12) төлем ұйымдары;";</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тармақшадағы</w:t>
      </w:r>
      <w:r>
        <w:rPr>
          <w:rFonts w:ascii="Times New Roman"/>
          <w:b w:val="false"/>
          <w:i w:val="false"/>
          <w:color w:val="000000"/>
          <w:sz w:val="28"/>
        </w:rPr>
        <w:t xml:space="preserve"> "тұлғалар;" деген сөз "тұлғалар жатады." деген сөздермен ауыстырылып, 17) тармақша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0" w:id="225"/>
    <w:p>
      <w:pPr>
        <w:spacing w:after="0"/>
        <w:ind w:left="0"/>
        <w:jc w:val="both"/>
      </w:pPr>
      <w:r>
        <w:rPr>
          <w:rFonts w:ascii="Times New Roman"/>
          <w:b w:val="false"/>
          <w:i w:val="false"/>
          <w:color w:val="000000"/>
          <w:sz w:val="28"/>
        </w:rPr>
        <w:t xml:space="preserve">
      "3. Осы баптың 1-тармағының </w:t>
      </w:r>
      <w:r>
        <w:rPr>
          <w:rFonts w:ascii="Times New Roman"/>
          <w:b w:val="false"/>
          <w:i w:val="false"/>
          <w:color w:val="000000"/>
          <w:sz w:val="28"/>
        </w:rPr>
        <w:t>7)</w:t>
      </w:r>
      <w:r>
        <w:rPr>
          <w:rFonts w:ascii="Times New Roman"/>
          <w:b w:val="false"/>
          <w:i w:val="false"/>
          <w:color w:val="000000"/>
          <w:sz w:val="28"/>
        </w:rPr>
        <w:t xml:space="preserve"> (адвокаттарды қоспағанда),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тармақшаларында</w:t>
      </w:r>
      <w:r>
        <w:rPr>
          <w:rFonts w:ascii="Times New Roman"/>
          <w:b w:val="false"/>
          <w:i w:val="false"/>
          <w:color w:val="000000"/>
          <w:sz w:val="28"/>
        </w:rPr>
        <w:t xml:space="preserve"> көрсетілген қаржы мониторингі субъектілері "Рұқсаттар және хабарламалар туралы" Қазақстан Республикасының Заңында белгіленген тәртіппен уәкілетті органға қызметті бастағаны немесе тоқтатқаны туралы хабарлама жіберуге міндетті.";</w:t>
      </w:r>
    </w:p>
    <w:bookmarkEnd w:id="225"/>
    <w:bookmarkStart w:name="z251" w:id="2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1) тармақшасы мынадай редакцияда жазылсын:</w:t>
      </w:r>
    </w:p>
    <w:bookmarkStart w:name="z253" w:id="227"/>
    <w:p>
      <w:pPr>
        <w:spacing w:after="0"/>
        <w:ind w:left="0"/>
        <w:jc w:val="both"/>
      </w:pPr>
      <w:r>
        <w:rPr>
          <w:rFonts w:ascii="Times New Roman"/>
          <w:b w:val="false"/>
          <w:i w:val="false"/>
          <w:color w:val="000000"/>
          <w:sz w:val="28"/>
        </w:rPr>
        <w:t>
      "1) электрондық ақшаны иеленуші сәйкестендірілмеген жеке тұлғалар "Төлемдер және төлем жүйелері туралы" Қазақстан Республикасы Заңының 44-бабының 4-тармағында көзделген сомадан аспайтын электрондық ақшаны сатып алу және пайдалану бойынша операцияларды жүзеге асырған кезде;";</w:t>
      </w:r>
    </w:p>
    <w:bookmarkEnd w:id="227"/>
    <w:bookmarkStart w:name="z254" w:id="228"/>
    <w:p>
      <w:pPr>
        <w:spacing w:after="0"/>
        <w:ind w:left="0"/>
        <w:jc w:val="both"/>
      </w:pPr>
      <w:r>
        <w:rPr>
          <w:rFonts w:ascii="Times New Roman"/>
          <w:b w:val="false"/>
          <w:i w:val="false"/>
          <w:color w:val="000000"/>
          <w:sz w:val="28"/>
        </w:rPr>
        <w:t>
      мынадай мазмұндағы 8-тармақпен толықтырылсын:</w:t>
      </w:r>
    </w:p>
    <w:bookmarkEnd w:id="228"/>
    <w:bookmarkStart w:name="z255" w:id="229"/>
    <w:p>
      <w:pPr>
        <w:spacing w:after="0"/>
        <w:ind w:left="0"/>
        <w:jc w:val="both"/>
      </w:pPr>
      <w:r>
        <w:rPr>
          <w:rFonts w:ascii="Times New Roman"/>
          <w:b w:val="false"/>
          <w:i w:val="false"/>
          <w:color w:val="000000"/>
          <w:sz w:val="28"/>
        </w:rPr>
        <w:t>
      "8. Қаржы мониторингі субъектілері қаржы мониторингінің басқа субъектілерін қоса алғанда, өзге адамдарға осы баптың 3-тармағының 1), 2), 2-1) және 4) тармақшаларында көзделген шараларды осындай адамдармен жасалатын шарттар негізінде қолдануға құқылы.</w:t>
      </w:r>
    </w:p>
    <w:bookmarkEnd w:id="229"/>
    <w:bookmarkStart w:name="z256" w:id="230"/>
    <w:p>
      <w:pPr>
        <w:spacing w:after="0"/>
        <w:ind w:left="0"/>
        <w:jc w:val="both"/>
      </w:pPr>
      <w:r>
        <w:rPr>
          <w:rFonts w:ascii="Times New Roman"/>
          <w:b w:val="false"/>
          <w:i w:val="false"/>
          <w:color w:val="000000"/>
          <w:sz w:val="28"/>
        </w:rPr>
        <w:t xml:space="preserve">
      Шарт негізінде өзге адамға осы баптың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шаралар қолдануды тапсырған қаржы мониторингі субъектісі:</w:t>
      </w:r>
    </w:p>
    <w:bookmarkEnd w:id="230"/>
    <w:bookmarkStart w:name="z257" w:id="231"/>
    <w:p>
      <w:pPr>
        <w:spacing w:after="0"/>
        <w:ind w:left="0"/>
        <w:jc w:val="both"/>
      </w:pPr>
      <w:r>
        <w:rPr>
          <w:rFonts w:ascii="Times New Roman"/>
          <w:b w:val="false"/>
          <w:i w:val="false"/>
          <w:color w:val="000000"/>
          <w:sz w:val="28"/>
        </w:rPr>
        <w:t>
      1) осындай адамның шарт талаптарын ескере отырып, қаржы мониторингі субъектісінің ішкі бақылау қағидаларын сақтауын қамтамасыз етуге;</w:t>
      </w:r>
    </w:p>
    <w:bookmarkEnd w:id="231"/>
    <w:bookmarkStart w:name="z258" w:id="232"/>
    <w:p>
      <w:pPr>
        <w:spacing w:after="0"/>
        <w:ind w:left="0"/>
        <w:jc w:val="both"/>
      </w:pPr>
      <w:r>
        <w:rPr>
          <w:rFonts w:ascii="Times New Roman"/>
          <w:b w:val="false"/>
          <w:i w:val="false"/>
          <w:color w:val="000000"/>
          <w:sz w:val="28"/>
        </w:rPr>
        <w:t>
      2) растау құжаттарының көшірмелерін қоса алғанда, осындай адамнан клиент (оның өкілі), бенефициарлық меншік иесі туралы деректерді уақтылы алуды қамтамасыз етуге;</w:t>
      </w:r>
    </w:p>
    <w:bookmarkEnd w:id="232"/>
    <w:bookmarkStart w:name="z259" w:id="233"/>
    <w:p>
      <w:pPr>
        <w:spacing w:after="0"/>
        <w:ind w:left="0"/>
        <w:jc w:val="both"/>
      </w:pPr>
      <w:r>
        <w:rPr>
          <w:rFonts w:ascii="Times New Roman"/>
          <w:b w:val="false"/>
          <w:i w:val="false"/>
          <w:color w:val="000000"/>
          <w:sz w:val="28"/>
        </w:rPr>
        <w:t>
      3) осындай адамның қаржы мониторингі субъектісін ішкі бақылау қағидаларын, сондай-ақ осы Заңның және клиенттерді (олардың өкілдерін) және бенефициарлық меншік иелерін тиісінше тексеру бойынша оған сәйкес қабылданған нормативтік құқықтық актілер талаптарын сақтауын бақылауды мерзімділік негізде жүзеге асыруға міндетті.</w:t>
      </w:r>
    </w:p>
    <w:bookmarkEnd w:id="233"/>
    <w:bookmarkStart w:name="z260" w:id="234"/>
    <w:p>
      <w:pPr>
        <w:spacing w:after="0"/>
        <w:ind w:left="0"/>
        <w:jc w:val="both"/>
      </w:pPr>
      <w:r>
        <w:rPr>
          <w:rFonts w:ascii="Times New Roman"/>
          <w:b w:val="false"/>
          <w:i w:val="false"/>
          <w:color w:val="000000"/>
          <w:sz w:val="28"/>
        </w:rPr>
        <w:t xml:space="preserve">
      Осы тармақтың екінші бөлігінде көзделген талаптар осы Заңның 3-бабы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қаржы мониторингі субъектілерінің өзге адамдарға Қазақстан Республикасының заңдарында көзделген жағдайларда осындай қаржы мониторингі субъектілерінің атынан қаржылық қызметтерді көрсету шарттарын жасасуға құқық беру жағдайларына да қолданылады.</w:t>
      </w:r>
    </w:p>
    <w:bookmarkEnd w:id="234"/>
    <w:bookmarkStart w:name="z261" w:id="235"/>
    <w:p>
      <w:pPr>
        <w:spacing w:after="0"/>
        <w:ind w:left="0"/>
        <w:jc w:val="both"/>
      </w:pPr>
      <w:r>
        <w:rPr>
          <w:rFonts w:ascii="Times New Roman"/>
          <w:b w:val="false"/>
          <w:i w:val="false"/>
          <w:color w:val="000000"/>
          <w:sz w:val="28"/>
        </w:rPr>
        <w:t>
      Шарт негізінде өзге адамға осы баптың 3-тармағының 1), 2), 2-1) және 4) тармақшаларында көзделген шаралар қолдануды тапсырған қаржы мониторингі субъектісі осындай адамның осы Заңның және клиенттерді (олардың өкілдерін) және бенефициарлық меншік иелерін тиісінше тексеру бойынша оған сәйкес қабылданған нормативтік құқықтық актілердің талаптарын сақтауы үшін жауапты болады.".</w:t>
      </w:r>
    </w:p>
    <w:bookmarkEnd w:id="235"/>
    <w:bookmarkStart w:name="z262" w:id="236"/>
    <w:p>
      <w:pPr>
        <w:spacing w:after="0"/>
        <w:ind w:left="0"/>
        <w:jc w:val="both"/>
      </w:pPr>
      <w:r>
        <w:rPr>
          <w:rFonts w:ascii="Times New Roman"/>
          <w:b w:val="false"/>
          <w:i w:val="false"/>
          <w:color w:val="000000"/>
          <w:sz w:val="28"/>
        </w:rPr>
        <w:t xml:space="preserve">
      4) 10-баптың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1) тармақшасы мынадай редакцияда жазылсын:</w:t>
      </w:r>
    </w:p>
    <w:bookmarkEnd w:id="236"/>
    <w:bookmarkStart w:name="z263" w:id="237"/>
    <w:p>
      <w:pPr>
        <w:spacing w:after="0"/>
        <w:ind w:left="0"/>
        <w:jc w:val="both"/>
      </w:pPr>
      <w:r>
        <w:rPr>
          <w:rFonts w:ascii="Times New Roman"/>
          <w:b w:val="false"/>
          <w:i w:val="false"/>
          <w:color w:val="000000"/>
          <w:sz w:val="28"/>
        </w:rPr>
        <w:t xml:space="preserve">
      "1) осы Заңның 3-бабы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 </w:t>
      </w:r>
      <w:r>
        <w:rPr>
          <w:rFonts w:ascii="Times New Roman"/>
          <w:b w:val="false"/>
          <w:i w:val="false"/>
          <w:color w:val="000000"/>
          <w:sz w:val="28"/>
        </w:rPr>
        <w:t>16) тармақшаларында</w:t>
      </w:r>
      <w:r>
        <w:rPr>
          <w:rFonts w:ascii="Times New Roman"/>
          <w:b w:val="false"/>
          <w:i w:val="false"/>
          <w:color w:val="000000"/>
          <w:sz w:val="28"/>
        </w:rPr>
        <w:t xml:space="preserve"> көрсетілген қаржы мониторингі субъектілері – операция жасалған күннен кейінгі келесі жұмыс күнінен кешiктiрмей, бөлiнген байланыс арналары арқылы электрондық тәсiлмен;";</w:t>
      </w:r>
    </w:p>
    <w:bookmarkEnd w:id="237"/>
    <w:bookmarkStart w:name="z264" w:id="238"/>
    <w:p>
      <w:pPr>
        <w:spacing w:after="0"/>
        <w:ind w:left="0"/>
        <w:jc w:val="both"/>
      </w:pPr>
      <w:r>
        <w:rPr>
          <w:rFonts w:ascii="Times New Roman"/>
          <w:b w:val="false"/>
          <w:i w:val="false"/>
          <w:color w:val="000000"/>
          <w:sz w:val="28"/>
        </w:rPr>
        <w:t xml:space="preserve">
      5) 11-баптың </w:t>
      </w:r>
      <w:r>
        <w:rPr>
          <w:rFonts w:ascii="Times New Roman"/>
          <w:b w:val="false"/>
          <w:i w:val="false"/>
          <w:color w:val="000000"/>
          <w:sz w:val="28"/>
        </w:rPr>
        <w:t>3-2-тармағы</w:t>
      </w:r>
      <w:r>
        <w:rPr>
          <w:rFonts w:ascii="Times New Roman"/>
          <w:b w:val="false"/>
          <w:i w:val="false"/>
          <w:color w:val="000000"/>
          <w:sz w:val="28"/>
        </w:rPr>
        <w:t xml:space="preserve"> мынадай редакцияда жазылсын:</w:t>
      </w:r>
    </w:p>
    <w:bookmarkEnd w:id="238"/>
    <w:bookmarkStart w:name="z265" w:id="239"/>
    <w:p>
      <w:pPr>
        <w:spacing w:after="0"/>
        <w:ind w:left="0"/>
        <w:jc w:val="both"/>
      </w:pPr>
      <w:r>
        <w:rPr>
          <w:rFonts w:ascii="Times New Roman"/>
          <w:b w:val="false"/>
          <w:i w:val="false"/>
          <w:color w:val="000000"/>
          <w:sz w:val="28"/>
        </w:rPr>
        <w:t>
      "3-2. Қылмыстық жолмен алынған кірістерді заңдастыруға (жылыстатуға) және терроризмді қаржыландыруға қарсы іс-қимыл жасау мақсатында уәкілетті органның нормативтік құқықтық актісімен ішкі бақылау қағидаларына қойылатын талаптар белгіленетін, осы Заңның 3-бабы 1-тармағының 7), 8), 13) – 16) тармақшаларында көзделген қаржы мониторингі субъектілерін, сондай-ақ кредиттік серіктестіктерді қоспағанда,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қаржы мониторингі субъектілерінің түрлері бойынша қойылатын талаптар уәкілетті органның және тиісті мемлекеттік органдардың бірлескен нормативтік құқықтық актілерімен белгіленеді.";</w:t>
      </w:r>
    </w:p>
    <w:bookmarkEnd w:id="239"/>
    <w:bookmarkStart w:name="z266" w:id="240"/>
    <w:p>
      <w:pPr>
        <w:spacing w:after="0"/>
        <w:ind w:left="0"/>
        <w:jc w:val="both"/>
      </w:pPr>
      <w:r>
        <w:rPr>
          <w:rFonts w:ascii="Times New Roman"/>
          <w:b w:val="false"/>
          <w:i w:val="false"/>
          <w:color w:val="000000"/>
          <w:sz w:val="28"/>
        </w:rPr>
        <w:t xml:space="preserve">
      6) 16-баптың </w:t>
      </w:r>
      <w:r>
        <w:rPr>
          <w:rFonts w:ascii="Times New Roman"/>
          <w:b w:val="false"/>
          <w:i w:val="false"/>
          <w:color w:val="000000"/>
          <w:sz w:val="28"/>
        </w:rPr>
        <w:t>13-1)</w:t>
      </w:r>
      <w:r>
        <w:rPr>
          <w:rFonts w:ascii="Times New Roman"/>
          <w:b w:val="false"/>
          <w:i w:val="false"/>
          <w:color w:val="000000"/>
          <w:sz w:val="28"/>
        </w:rPr>
        <w:t xml:space="preserve"> және </w:t>
      </w:r>
      <w:r>
        <w:rPr>
          <w:rFonts w:ascii="Times New Roman"/>
          <w:b w:val="false"/>
          <w:i w:val="false"/>
          <w:color w:val="000000"/>
          <w:sz w:val="28"/>
        </w:rPr>
        <w:t>13-2) тармақшалары</w:t>
      </w:r>
      <w:r>
        <w:rPr>
          <w:rFonts w:ascii="Times New Roman"/>
          <w:b w:val="false"/>
          <w:i w:val="false"/>
          <w:color w:val="000000"/>
          <w:sz w:val="28"/>
        </w:rPr>
        <w:t xml:space="preserve"> мынадай редакцияда жазылсын:</w:t>
      </w:r>
    </w:p>
    <w:bookmarkEnd w:id="240"/>
    <w:bookmarkStart w:name="z267" w:id="241"/>
    <w:p>
      <w:pPr>
        <w:spacing w:after="0"/>
        <w:ind w:left="0"/>
        <w:jc w:val="both"/>
      </w:pPr>
      <w:r>
        <w:rPr>
          <w:rFonts w:ascii="Times New Roman"/>
          <w:b w:val="false"/>
          <w:i w:val="false"/>
          <w:color w:val="000000"/>
          <w:sz w:val="28"/>
        </w:rPr>
        <w:t xml:space="preserve">
      "13-1)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Заңның 3-бабы 1-тармағының 7) (адвокаттарды қоспағанда), 13 – 16) тармақшаларында көзделген қаржы мониторингі субъектілерін есепке алуды жүзеге асырады;</w:t>
      </w:r>
    </w:p>
    <w:bookmarkEnd w:id="241"/>
    <w:bookmarkStart w:name="z268" w:id="242"/>
    <w:p>
      <w:pPr>
        <w:spacing w:after="0"/>
        <w:ind w:left="0"/>
        <w:jc w:val="both"/>
      </w:pPr>
      <w:r>
        <w:rPr>
          <w:rFonts w:ascii="Times New Roman"/>
          <w:b w:val="false"/>
          <w:i w:val="false"/>
          <w:color w:val="000000"/>
          <w:sz w:val="28"/>
        </w:rPr>
        <w:t xml:space="preserve">
      13-2)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Заңның 3-бабы 1-тармағының 7) (адвокаттарды қоспағанда), 13) – 16) тармақшаларында көзделген қаржы мониторингі субъектілерінен хабарламалар қабылдауды жүзеге асырады;".</w:t>
      </w:r>
    </w:p>
    <w:bookmarkEnd w:id="242"/>
    <w:bookmarkStart w:name="z269" w:id="243"/>
    <w:p>
      <w:pPr>
        <w:spacing w:after="0"/>
        <w:ind w:left="0"/>
        <w:jc w:val="both"/>
      </w:pPr>
      <w:r>
        <w:rPr>
          <w:rFonts w:ascii="Times New Roman"/>
          <w:b w:val="false"/>
          <w:i w:val="false"/>
          <w:color w:val="000000"/>
          <w:sz w:val="28"/>
        </w:rPr>
        <w:t xml:space="preserve">
      21.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w:t>
      </w:r>
    </w:p>
    <w:bookmarkEnd w:id="243"/>
    <w:bookmarkStart w:name="z270" w:id="244"/>
    <w:p>
      <w:pPr>
        <w:spacing w:after="0"/>
        <w:ind w:left="0"/>
        <w:jc w:val="both"/>
      </w:pPr>
      <w:r>
        <w:rPr>
          <w:rFonts w:ascii="Times New Roman"/>
          <w:b w:val="false"/>
          <w:i w:val="false"/>
          <w:color w:val="000000"/>
          <w:sz w:val="28"/>
        </w:rPr>
        <w:t xml:space="preserve">
      1) 12-баптың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44"/>
    <w:bookmarkStart w:name="z271" w:id="245"/>
    <w:p>
      <w:pPr>
        <w:spacing w:after="0"/>
        <w:ind w:left="0"/>
        <w:jc w:val="both"/>
      </w:pPr>
      <w:r>
        <w:rPr>
          <w:rFonts w:ascii="Times New Roman"/>
          <w:b w:val="false"/>
          <w:i w:val="false"/>
          <w:color w:val="000000"/>
          <w:sz w:val="28"/>
        </w:rPr>
        <w:t>
      "2) борышкер атқарушылық құжатты iшiнара орындағанда, сот орындаушысы бұл жөнінде атқарушылық құжатқа белгі қояды;";</w:t>
      </w:r>
    </w:p>
    <w:bookmarkEnd w:id="245"/>
    <w:bookmarkStart w:name="z272" w:id="2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58-бапта</w:t>
      </w:r>
      <w:r>
        <w:rPr>
          <w:rFonts w:ascii="Times New Roman"/>
          <w:b w:val="false"/>
          <w:i w:val="false"/>
          <w:color w:val="000000"/>
          <w:sz w:val="28"/>
        </w:rPr>
        <w:t>:</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274" w:id="247"/>
    <w:p>
      <w:pPr>
        <w:spacing w:after="0"/>
        <w:ind w:left="0"/>
        <w:jc w:val="both"/>
      </w:pPr>
      <w:r>
        <w:rPr>
          <w:rFonts w:ascii="Times New Roman"/>
          <w:b w:val="false"/>
          <w:i w:val="false"/>
          <w:color w:val="000000"/>
          <w:sz w:val="28"/>
        </w:rPr>
        <w:t>
      "Борышкердiң мемлекеттік бюджеттен және (немесе) Мемлекеттік әлеуметтік сақтандыру қорынан төленетін жәрдемақылар мен әлеуметтік төлемдерді, тұрғын үй төлемдерін, нотариус депозиті шарттарында енгізілген ақшаны есепке жатқызуға арналған банктік шоттағы ақшасына тыйым салуға жол берілмейді.";</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276" w:id="248"/>
    <w:p>
      <w:pPr>
        <w:spacing w:after="0"/>
        <w:ind w:left="0"/>
        <w:jc w:val="both"/>
      </w:pPr>
      <w:r>
        <w:rPr>
          <w:rFonts w:ascii="Times New Roman"/>
          <w:b w:val="false"/>
          <w:i w:val="false"/>
          <w:color w:val="000000"/>
          <w:sz w:val="28"/>
        </w:rPr>
        <w:t>
      "Борышкердiң мемлекеттік бюджеттен және (немесе) Мемлекеттік әлеуметтік сақтандыру қорынан төленетін жәрдемақылар мен әлеуметтік төлемдерді, тұрғын үй төлемдерін, нотариус депозиті шарттарында енгізілген ақшаны есепке жатқызуға арналған банктік шотынан ақша өндіріп алуға жол берілмейді.";</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78" w:id="249"/>
    <w:p>
      <w:pPr>
        <w:spacing w:after="0"/>
        <w:ind w:left="0"/>
        <w:jc w:val="both"/>
      </w:pPr>
      <w:r>
        <w:rPr>
          <w:rFonts w:ascii="Times New Roman"/>
          <w:b w:val="false"/>
          <w:i w:val="false"/>
          <w:color w:val="000000"/>
          <w:sz w:val="28"/>
        </w:rPr>
        <w:t>
      "3. Инкассолық өкім берілген банктік шотта ақша болмаған не жеткіліксіз болған кезде ақшаны өндіріп алу борышкердің теңгедегі не төлем жасалған күні Қазақстан Республикасының Ұлттық Банкі бухгалтерлік есеп және қаржылық есептілік саласындағы қызметті реттеуді жүзеге асыратын уәкілетті мемлекеттік органмен бірлесіп айқындаған тәртіппен белгіленетін валютаның нарықтық айырбастау бағамы қолданыла отырып, шетелдік валютадағы басқа банктік шотынан (шоттарынан) жүргізіледі. Осы тармақта көзделген жағдайларда инкассолық өкімді сақтау және орындау оның толық орындалуына не клиенттің таратылуына немесе клиенттің банктік шотында бір жылдан астам уақыт ақша болмауына байланысты банктің банктік шотты жабуына дейін борышкердің банктік шоттарына ақшаның түсуіне қарай Қазақстан Республикасы Ұлттық Банкінің нормативтік құқықтық актісінде айқындалған тәртіппен жүргізіледі.";</w:t>
      </w:r>
    </w:p>
    <w:bookmarkEnd w:id="249"/>
    <w:bookmarkStart w:name="z279" w:id="250"/>
    <w:p>
      <w:pPr>
        <w:spacing w:after="0"/>
        <w:ind w:left="0"/>
        <w:jc w:val="both"/>
      </w:pPr>
      <w:r>
        <w:rPr>
          <w:rFonts w:ascii="Times New Roman"/>
          <w:b w:val="false"/>
          <w:i w:val="false"/>
          <w:color w:val="000000"/>
          <w:sz w:val="28"/>
        </w:rPr>
        <w:t>
      мынадай мазмұндағы 4-тармақпен толықтырылсын:</w:t>
      </w:r>
    </w:p>
    <w:bookmarkEnd w:id="250"/>
    <w:bookmarkStart w:name="z280" w:id="251"/>
    <w:p>
      <w:pPr>
        <w:spacing w:after="0"/>
        <w:ind w:left="0"/>
        <w:jc w:val="both"/>
      </w:pPr>
      <w:r>
        <w:rPr>
          <w:rFonts w:ascii="Times New Roman"/>
          <w:b w:val="false"/>
          <w:i w:val="false"/>
          <w:color w:val="000000"/>
          <w:sz w:val="28"/>
        </w:rPr>
        <w:t>
      "4. Атқарушылық құжат ішінара орындалған кезде сот орындаушысы атқарушылық құжатқа төленген сома туралы белгі қояды.";</w:t>
      </w:r>
    </w:p>
    <w:bookmarkEnd w:id="251"/>
    <w:bookmarkStart w:name="z281" w:id="252"/>
    <w:p>
      <w:pPr>
        <w:spacing w:after="0"/>
        <w:ind w:left="0"/>
        <w:jc w:val="both"/>
      </w:pPr>
      <w:r>
        <w:rPr>
          <w:rFonts w:ascii="Times New Roman"/>
          <w:b w:val="false"/>
          <w:i w:val="false"/>
          <w:color w:val="000000"/>
          <w:sz w:val="28"/>
        </w:rPr>
        <w:t xml:space="preserve">
      3) 62-баптың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p>
    <w:bookmarkEnd w:id="252"/>
    <w:bookmarkStart w:name="z282" w:id="253"/>
    <w:p>
      <w:pPr>
        <w:spacing w:after="0"/>
        <w:ind w:left="0"/>
        <w:jc w:val="both"/>
      </w:pPr>
      <w:r>
        <w:rPr>
          <w:rFonts w:ascii="Times New Roman"/>
          <w:b w:val="false"/>
          <w:i w:val="false"/>
          <w:color w:val="000000"/>
          <w:sz w:val="28"/>
        </w:rPr>
        <w:t>
      "Борышкердің банктік шоттарының бар екендігі туралы ақпарат болған кезде банктік шоттардағы ақшаға (мемлекеттік бюджеттен және (немесе) Мемлекеттік әлеуметтік сақтандыру қорынан төленетін жәрдемақылар мен әлеуметтік төлемдерді, тұрғын үй төлемдерін, нотариус депозиті шарттарында енгізілген ақшаны қоспағанда) және борышкердің банктегі басқа да мүлкіне тыйым салуды сот орындаушысы сот санкциясымен ғана қолданады.";</w:t>
      </w:r>
    </w:p>
    <w:bookmarkEnd w:id="253"/>
    <w:bookmarkStart w:name="z283" w:id="254"/>
    <w:p>
      <w:pPr>
        <w:spacing w:after="0"/>
        <w:ind w:left="0"/>
        <w:jc w:val="both"/>
      </w:pPr>
      <w:r>
        <w:rPr>
          <w:rFonts w:ascii="Times New Roman"/>
          <w:b w:val="false"/>
          <w:i w:val="false"/>
          <w:color w:val="000000"/>
          <w:sz w:val="28"/>
        </w:rPr>
        <w:t xml:space="preserve">
      4) 95-баптың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54"/>
    <w:bookmarkStart w:name="z284" w:id="255"/>
    <w:p>
      <w:pPr>
        <w:spacing w:after="0"/>
        <w:ind w:left="0"/>
        <w:jc w:val="both"/>
      </w:pPr>
      <w:r>
        <w:rPr>
          <w:rFonts w:ascii="Times New Roman"/>
          <w:b w:val="false"/>
          <w:i w:val="false"/>
          <w:color w:val="000000"/>
          <w:sz w:val="28"/>
        </w:rPr>
        <w:t>
      "1. Бiр немесе бiрнеше атқарушылық құжат бойынша борышкердiң жалақысына немесе өзге де кіріс түрлерiне өндiрiп алу қолданылған кезде борышкер жалақысының немесе өзге де кірісінің кемiнде елу пайызы сақталуға тиiс.</w:t>
      </w:r>
    </w:p>
    <w:bookmarkEnd w:id="255"/>
    <w:bookmarkStart w:name="z285" w:id="256"/>
    <w:p>
      <w:pPr>
        <w:spacing w:after="0"/>
        <w:ind w:left="0"/>
        <w:jc w:val="both"/>
      </w:pPr>
      <w:r>
        <w:rPr>
          <w:rFonts w:ascii="Times New Roman"/>
          <w:b w:val="false"/>
          <w:i w:val="false"/>
          <w:color w:val="000000"/>
          <w:sz w:val="28"/>
        </w:rPr>
        <w:t>
      Бұл ретте, алименттерді өндіріп алу және мертіккеннен немесе денсаулығы өзгеше зақымданғаннан, сондай-ақ асыраушының қайтыс болуынан келтiрiлген зиянды өтеу жағдайларын қоспағанда, борышкерде сақталатын сома республикалық бюджет туралы заңда жыл сайын тиісті қаржы жылына белгіленетін ең төмен күнкөріс деңгейінің мөлшерінен кем болмауға тиіс.";</w:t>
      </w:r>
    </w:p>
    <w:bookmarkEnd w:id="256"/>
    <w:bookmarkStart w:name="z286" w:id="2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97-бап</w:t>
      </w:r>
      <w:r>
        <w:rPr>
          <w:rFonts w:ascii="Times New Roman"/>
          <w:b w:val="false"/>
          <w:i w:val="false"/>
          <w:color w:val="000000"/>
          <w:sz w:val="28"/>
        </w:rPr>
        <w:t xml:space="preserve"> мынадай редакцияда жазылсын:</w:t>
      </w:r>
    </w:p>
    <w:bookmarkEnd w:id="257"/>
    <w:bookmarkStart w:name="z287" w:id="258"/>
    <w:p>
      <w:pPr>
        <w:spacing w:after="0"/>
        <w:ind w:left="0"/>
        <w:jc w:val="both"/>
      </w:pPr>
      <w:r>
        <w:rPr>
          <w:rFonts w:ascii="Times New Roman"/>
          <w:b w:val="false"/>
          <w:i w:val="false"/>
          <w:color w:val="000000"/>
          <w:sz w:val="28"/>
        </w:rPr>
        <w:t>
      "97-бап. әлеуметтiк сақтандыру жөнiндегi жәрдемақыға өндіріп алуды қолдану</w:t>
      </w:r>
    </w:p>
    <w:bookmarkEnd w:id="258"/>
    <w:bookmarkStart w:name="z288" w:id="259"/>
    <w:p>
      <w:pPr>
        <w:spacing w:after="0"/>
        <w:ind w:left="0"/>
        <w:jc w:val="both"/>
      </w:pPr>
      <w:r>
        <w:rPr>
          <w:rFonts w:ascii="Times New Roman"/>
          <w:b w:val="false"/>
          <w:i w:val="false"/>
          <w:color w:val="000000"/>
          <w:sz w:val="28"/>
        </w:rPr>
        <w:t>
      Еңбекке уақытша жарамсыздығы кезiнде төленетiн әлеуметтiк сақтандыру жөнiндегi жәрдемақыларға, сондай-ақ оқушылардың стипендиялары мен жұмыссыздық жөнiндегi жәрдемақыларға өндiрiп алуды қолдану төлем көзінен ұсталатын, алименттерді өндіріп алу және мертіккеннен немесе денсаулығы өзгеше зақымданғаннан, асыраушысының қайтыс болуынан келтiрiлген зиянды өтеу туралы сот шешiмi бойынша ғана жүргiзiлуi мүмкiн.";</w:t>
      </w:r>
    </w:p>
    <w:bookmarkEnd w:id="259"/>
    <w:bookmarkStart w:name="z289" w:id="26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98-баптың</w:t>
      </w:r>
      <w:r>
        <w:rPr>
          <w:rFonts w:ascii="Times New Roman"/>
          <w:b w:val="false"/>
          <w:i w:val="false"/>
          <w:color w:val="000000"/>
          <w:sz w:val="28"/>
        </w:rPr>
        <w:t xml:space="preserve"> 17) тармақшасындағы "активтерінен өндіріп алуға болмайды." деген сөздер "активтерінен;" деген сөзбен ауыстырылып, мынадай мазмұндағы 18), 19) және 20) тармақшалармен толықтырылсын:</w:t>
      </w:r>
    </w:p>
    <w:bookmarkEnd w:id="260"/>
    <w:bookmarkStart w:name="z290" w:id="261"/>
    <w:p>
      <w:pPr>
        <w:spacing w:after="0"/>
        <w:ind w:left="0"/>
        <w:jc w:val="both"/>
      </w:pPr>
      <w:r>
        <w:rPr>
          <w:rFonts w:ascii="Times New Roman"/>
          <w:b w:val="false"/>
          <w:i w:val="false"/>
          <w:color w:val="000000"/>
          <w:sz w:val="28"/>
        </w:rPr>
        <w:t>
      "18) тұрғын үй төлемдерінен;</w:t>
      </w:r>
    </w:p>
    <w:bookmarkEnd w:id="261"/>
    <w:bookmarkStart w:name="z291" w:id="262"/>
    <w:p>
      <w:pPr>
        <w:spacing w:after="0"/>
        <w:ind w:left="0"/>
        <w:jc w:val="both"/>
      </w:pPr>
      <w:r>
        <w:rPr>
          <w:rFonts w:ascii="Times New Roman"/>
          <w:b w:val="false"/>
          <w:i w:val="false"/>
          <w:color w:val="000000"/>
          <w:sz w:val="28"/>
        </w:rPr>
        <w:t>
      19) нотариус депозиті шарттарында енгізілген ақшадан;</w:t>
      </w:r>
    </w:p>
    <w:bookmarkEnd w:id="262"/>
    <w:bookmarkStart w:name="z292" w:id="263"/>
    <w:p>
      <w:pPr>
        <w:spacing w:after="0"/>
        <w:ind w:left="0"/>
        <w:jc w:val="both"/>
      </w:pPr>
      <w:r>
        <w:rPr>
          <w:rFonts w:ascii="Times New Roman"/>
          <w:b w:val="false"/>
          <w:i w:val="false"/>
          <w:color w:val="000000"/>
          <w:sz w:val="28"/>
        </w:rPr>
        <w:t xml:space="preserve">
      20)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ашылған банктік шоттардағы ақшадан өндіріп алуға болмайды.".</w:t>
      </w:r>
    </w:p>
    <w:bookmarkEnd w:id="263"/>
    <w:bookmarkStart w:name="z293" w:id="264"/>
    <w:p>
      <w:pPr>
        <w:spacing w:after="0"/>
        <w:ind w:left="0"/>
        <w:jc w:val="both"/>
      </w:pPr>
      <w:r>
        <w:rPr>
          <w:rFonts w:ascii="Times New Roman"/>
          <w:b w:val="false"/>
          <w:i w:val="false"/>
          <w:color w:val="000000"/>
          <w:sz w:val="28"/>
        </w:rPr>
        <w:t xml:space="preserve">
      22.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 2015 ж., № 20-IV, 113-құжат; № 21-II, 130-құжат; № 22-V, 154, 156-құжаттар; № 23-II, 172-құжат; 2016 ж., № 7-I, 50-құжат):</w:t>
      </w:r>
    </w:p>
    <w:bookmarkEnd w:id="264"/>
    <w:bookmarkStart w:name="z294" w:id="265"/>
    <w:p>
      <w:pPr>
        <w:spacing w:after="0"/>
        <w:ind w:left="0"/>
        <w:jc w:val="both"/>
      </w:pPr>
      <w:r>
        <w:rPr>
          <w:rFonts w:ascii="Times New Roman"/>
          <w:b w:val="false"/>
          <w:i w:val="false"/>
          <w:color w:val="000000"/>
          <w:sz w:val="28"/>
        </w:rPr>
        <w:t xml:space="preserve">
      6-баптың 1-тармағының </w:t>
      </w:r>
      <w:r>
        <w:rPr>
          <w:rFonts w:ascii="Times New Roman"/>
          <w:b w:val="false"/>
          <w:i w:val="false"/>
          <w:color w:val="000000"/>
          <w:sz w:val="28"/>
        </w:rPr>
        <w:t>19) тармақшасындағы</w:t>
      </w:r>
      <w:r>
        <w:rPr>
          <w:rFonts w:ascii="Times New Roman"/>
          <w:b w:val="false"/>
          <w:i w:val="false"/>
          <w:color w:val="000000"/>
          <w:sz w:val="28"/>
        </w:rPr>
        <w:t xml:space="preserve"> "келтіру болып табылады." деген сөздер "келтіру;" деген сөзбен ауыстырылып, мынадай мазмұндағы 20) тармақшамен толықтырылсын:</w:t>
      </w:r>
    </w:p>
    <w:bookmarkEnd w:id="265"/>
    <w:bookmarkStart w:name="z295" w:id="266"/>
    <w:p>
      <w:pPr>
        <w:spacing w:after="0"/>
        <w:ind w:left="0"/>
        <w:jc w:val="both"/>
      </w:pPr>
      <w:r>
        <w:rPr>
          <w:rFonts w:ascii="Times New Roman"/>
          <w:b w:val="false"/>
          <w:i w:val="false"/>
          <w:color w:val="000000"/>
          <w:sz w:val="28"/>
        </w:rPr>
        <w:t>
      "20) егер жиналыстардың, митингілердің, шерулердің, пикеттер мен демонстрациялардың, сондай-ақ оларға қатысуға шақырудың мақсаты нәсiлдiк, ұлттық, әлеуметтiк, дiни төзімсіздікті, тектiк-топтық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нормативтік құқықтық актілерінің басқа да ережелерін бұзу болып табылса не оларды өткізу қоғамдық тәртіпке және азаматтардың қауіпсіздігіне қауіп төндірсе, шет мемлекеттерден, халықаралық және шетелдік ұйымдардан, шетелдіктерден, азаматтығы жоқ адамдардан алынған (келіп түскен) ақшаны және (немесе) өзге де мүлікті жиналыстар, митингілер, шерулер, пикеттер мен демонстрация- лар ұйымдастыру мен өткізуге, сондай-ақ оларға қатысуға шақыруға пайдалану болып табылады.".</w:t>
      </w:r>
    </w:p>
    <w:bookmarkEnd w:id="266"/>
    <w:bookmarkStart w:name="z296" w:id="267"/>
    <w:p>
      <w:pPr>
        <w:spacing w:after="0"/>
        <w:ind w:left="0"/>
        <w:jc w:val="both"/>
      </w:pPr>
      <w:r>
        <w:rPr>
          <w:rFonts w:ascii="Times New Roman"/>
          <w:b w:val="false"/>
          <w:i w:val="false"/>
          <w:color w:val="000000"/>
          <w:sz w:val="28"/>
        </w:rPr>
        <w:t xml:space="preserve">
      23.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 II, 144, 145-құжаттар; № 22-V, 156, 158-құжаттар; № 22-VI, 159-құжат; № 23-I, 169-құжат; 2016 ж., № 1, 2, 4-құжаттар; № 6, 45-құжат; № 7-I, 50-құжат; № 7-II, 53-құжат; № 8-I, 62-құжат; № 8-II, 68-құжат):</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мынадай мазмұндағы 84-1-жолмен толықтырылсын:</w:t>
      </w:r>
    </w:p>
    <w:bookmarkStart w:name="z298" w:id="268"/>
    <w:p>
      <w:pPr>
        <w:spacing w:after="0"/>
        <w:ind w:left="0"/>
        <w:jc w:val="both"/>
      </w:pPr>
      <w:r>
        <w:rPr>
          <w:rFonts w:ascii="Times New Roman"/>
          <w:b w:val="false"/>
          <w:i w:val="false"/>
          <w:color w:val="000000"/>
          <w:sz w:val="28"/>
        </w:rPr>
        <w:t xml:space="preserve">
      "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5"/>
        <w:gridCol w:w="2651"/>
        <w:gridCol w:w="7203"/>
        <w:gridCol w:w="181"/>
      </w:tblGrid>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p>
        </w:tc>
        <w:tc>
          <w:tcPr>
            <w:tcW w:w="7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ұйымының "Төлемдер және төлем жүйелері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көрсетілетін төлем қызметтерін ұсынуына рұқсат (құқық) беру үшін есептік тіркеуден өткені туралы хабарлама</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99" w:id="269"/>
    <w:p>
      <w:pPr>
        <w:spacing w:after="0"/>
        <w:ind w:left="0"/>
        <w:jc w:val="both"/>
      </w:pPr>
      <w:r>
        <w:rPr>
          <w:rFonts w:ascii="Times New Roman"/>
          <w:b w:val="false"/>
          <w:i w:val="false"/>
          <w:color w:val="000000"/>
          <w:sz w:val="28"/>
        </w:rPr>
        <w:t xml:space="preserve">
      24.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22-VI, 159-құжат):</w:t>
      </w:r>
    </w:p>
    <w:bookmarkEnd w:id="269"/>
    <w:bookmarkStart w:name="z300" w:id="2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70"/>
    <w:bookmarkStart w:name="z301" w:id="271"/>
    <w:p>
      <w:pPr>
        <w:spacing w:after="0"/>
        <w:ind w:left="0"/>
        <w:jc w:val="both"/>
      </w:pPr>
      <w:r>
        <w:rPr>
          <w:rFonts w:ascii="Times New Roman"/>
          <w:b w:val="false"/>
          <w:i w:val="false"/>
          <w:color w:val="000000"/>
          <w:sz w:val="28"/>
        </w:rPr>
        <w:t>
      8-тармақтың 4) тармақшасы мынадай редакцияда жазылсын:</w:t>
      </w:r>
    </w:p>
    <w:bookmarkEnd w:id="271"/>
    <w:bookmarkStart w:name="z302" w:id="2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220-бапта</w:t>
      </w:r>
      <w:r>
        <w:rPr>
          <w:rFonts w:ascii="Times New Roman"/>
          <w:b w:val="false"/>
          <w:i w:val="false"/>
          <w:color w:val="000000"/>
          <w:sz w:val="28"/>
        </w:rPr>
        <w:t>:</w:t>
      </w:r>
    </w:p>
    <w:bookmarkEnd w:id="272"/>
    <w:bookmarkStart w:name="z303" w:id="273"/>
    <w:p>
      <w:pPr>
        <w:spacing w:after="0"/>
        <w:ind w:left="0"/>
        <w:jc w:val="both"/>
      </w:pPr>
      <w:r>
        <w:rPr>
          <w:rFonts w:ascii="Times New Roman"/>
          <w:b w:val="false"/>
          <w:i w:val="false"/>
          <w:color w:val="000000"/>
          <w:sz w:val="28"/>
        </w:rPr>
        <w:t>
      бірінші бөлікте:</w:t>
      </w:r>
    </w:p>
    <w:bookmarkEnd w:id="273"/>
    <w:bookmarkStart w:name="z304" w:id="274"/>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p>
    <w:bookmarkEnd w:id="274"/>
    <w:bookmarkStart w:name="z305" w:id="275"/>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p>
    <w:bookmarkEnd w:id="275"/>
    <w:bookmarkStart w:name="z306" w:id="276"/>
    <w:p>
      <w:pPr>
        <w:spacing w:after="0"/>
        <w:ind w:left="0"/>
        <w:jc w:val="both"/>
      </w:pPr>
      <w:r>
        <w:rPr>
          <w:rFonts w:ascii="Times New Roman"/>
          <w:b w:val="false"/>
          <w:i w:val="false"/>
          <w:color w:val="000000"/>
          <w:sz w:val="28"/>
        </w:rPr>
        <w:t>
      екінші бөлікте:</w:t>
      </w:r>
    </w:p>
    <w:bookmarkEnd w:id="276"/>
    <w:bookmarkStart w:name="z307" w:id="277"/>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p>
    <w:bookmarkEnd w:id="277"/>
    <w:bookmarkStart w:name="z308" w:id="278"/>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p>
    <w:bookmarkEnd w:id="278"/>
    <w:bookmarkStart w:name="z309" w:id="279"/>
    <w:p>
      <w:pPr>
        <w:spacing w:after="0"/>
        <w:ind w:left="0"/>
        <w:jc w:val="both"/>
      </w:pPr>
      <w:r>
        <w:rPr>
          <w:rFonts w:ascii="Times New Roman"/>
          <w:b w:val="false"/>
          <w:i w:val="false"/>
          <w:color w:val="000000"/>
          <w:sz w:val="28"/>
        </w:rPr>
        <w:t>
      үшінші бөлікте:</w:t>
      </w:r>
    </w:p>
    <w:bookmarkEnd w:id="279"/>
    <w:bookmarkStart w:name="z310" w:id="280"/>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p>
    <w:bookmarkEnd w:id="280"/>
    <w:bookmarkStart w:name="z311" w:id="281"/>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p>
    <w:bookmarkEnd w:id="281"/>
    <w:bookmarkStart w:name="z312" w:id="282"/>
    <w:p>
      <w:pPr>
        <w:spacing w:after="0"/>
        <w:ind w:left="0"/>
        <w:jc w:val="both"/>
      </w:pPr>
      <w:r>
        <w:rPr>
          <w:rFonts w:ascii="Times New Roman"/>
          <w:b w:val="false"/>
          <w:i w:val="false"/>
          <w:color w:val="000000"/>
          <w:sz w:val="28"/>
        </w:rPr>
        <w:t>
      төртінші бөлікте:</w:t>
      </w:r>
    </w:p>
    <w:bookmarkEnd w:id="282"/>
    <w:bookmarkStart w:name="z313" w:id="283"/>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p>
    <w:bookmarkEnd w:id="283"/>
    <w:bookmarkStart w:name="z314" w:id="284"/>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p>
    <w:bookmarkEnd w:id="284"/>
    <w:bookmarkStart w:name="z315" w:id="285"/>
    <w:p>
      <w:pPr>
        <w:spacing w:after="0"/>
        <w:ind w:left="0"/>
        <w:jc w:val="both"/>
      </w:pPr>
      <w:r>
        <w:rPr>
          <w:rFonts w:ascii="Times New Roman"/>
          <w:b w:val="false"/>
          <w:i w:val="false"/>
          <w:color w:val="000000"/>
          <w:sz w:val="28"/>
        </w:rPr>
        <w:t>
      4-1-бөлікте:</w:t>
      </w:r>
    </w:p>
    <w:bookmarkEnd w:id="285"/>
    <w:bookmarkStart w:name="z316" w:id="286"/>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p>
    <w:bookmarkEnd w:id="286"/>
    <w:bookmarkStart w:name="z317" w:id="287"/>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p>
    <w:bookmarkEnd w:id="287"/>
    <w:bookmarkStart w:name="z318" w:id="288"/>
    <w:p>
      <w:pPr>
        <w:spacing w:after="0"/>
        <w:ind w:left="0"/>
        <w:jc w:val="both"/>
      </w:pPr>
      <w:r>
        <w:rPr>
          <w:rFonts w:ascii="Times New Roman"/>
          <w:b w:val="false"/>
          <w:i w:val="false"/>
          <w:color w:val="000000"/>
          <w:sz w:val="28"/>
        </w:rPr>
        <w:t>
      бесінші бөлікте:</w:t>
      </w:r>
    </w:p>
    <w:bookmarkEnd w:id="288"/>
    <w:bookmarkStart w:name="z319" w:id="289"/>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p>
    <w:bookmarkEnd w:id="289"/>
    <w:bookmarkStart w:name="z320" w:id="290"/>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p>
    <w:bookmarkEnd w:id="290"/>
    <w:bookmarkStart w:name="z321" w:id="291"/>
    <w:p>
      <w:pPr>
        <w:spacing w:after="0"/>
        <w:ind w:left="0"/>
        <w:jc w:val="both"/>
      </w:pPr>
      <w:r>
        <w:rPr>
          <w:rFonts w:ascii="Times New Roman"/>
          <w:b w:val="false"/>
          <w:i w:val="false"/>
          <w:color w:val="000000"/>
          <w:sz w:val="28"/>
        </w:rPr>
        <w:t>
      жетінші бөлікте:</w:t>
      </w:r>
    </w:p>
    <w:bookmarkEnd w:id="291"/>
    <w:bookmarkStart w:name="z322" w:id="292"/>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 банктері филиалдарының," деген сөздермен толықтырылсын;</w:t>
      </w:r>
    </w:p>
    <w:bookmarkEnd w:id="292"/>
    <w:bookmarkStart w:name="z323" w:id="293"/>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 банктерінің филиалдарына" деген сөздермен толықтырылсын;</w:t>
      </w:r>
    </w:p>
    <w:bookmarkEnd w:id="293"/>
    <w:bookmarkStart w:name="z324" w:id="294"/>
    <w:p>
      <w:pPr>
        <w:spacing w:after="0"/>
        <w:ind w:left="0"/>
        <w:jc w:val="both"/>
      </w:pPr>
      <w:r>
        <w:rPr>
          <w:rFonts w:ascii="Times New Roman"/>
          <w:b w:val="false"/>
          <w:i w:val="false"/>
          <w:color w:val="000000"/>
          <w:sz w:val="28"/>
        </w:rPr>
        <w:t>
      сегізінші бөліктің екінші абзацы "заңды тұлғаларға" деген сөздерден кейін ", Қазақстан Республикасының бейрезидент банктерінің филиалдарына" деген сөздермен толықтырылсын;</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6) тармақшасында:</w:t>
      </w:r>
    </w:p>
    <w:bookmarkStart w:name="z326" w:id="295"/>
    <w:p>
      <w:pPr>
        <w:spacing w:after="0"/>
        <w:ind w:left="0"/>
        <w:jc w:val="both"/>
      </w:pPr>
      <w:r>
        <w:rPr>
          <w:rFonts w:ascii="Times New Roman"/>
          <w:b w:val="false"/>
          <w:i w:val="false"/>
          <w:color w:val="000000"/>
          <w:sz w:val="28"/>
        </w:rPr>
        <w:t>
      екінші абзац мынадай редакцияда жазылсын:</w:t>
      </w:r>
    </w:p>
    <w:bookmarkEnd w:id="295"/>
    <w:bookmarkStart w:name="z327" w:id="296"/>
    <w:p>
      <w:pPr>
        <w:spacing w:after="0"/>
        <w:ind w:left="0"/>
        <w:jc w:val="both"/>
      </w:pPr>
      <w:r>
        <w:rPr>
          <w:rFonts w:ascii="Times New Roman"/>
          <w:b w:val="false"/>
          <w:i w:val="false"/>
          <w:color w:val="000000"/>
          <w:sz w:val="28"/>
        </w:rPr>
        <w:t>
      "екінші бөліктің 1), 10), 11), 12), 26), 27), 44), 49), 50), 54), 62), 63), 65), 66), 68), 69), 77) және 85) тармақшалары мынадай редакцияда жазылсын:";</w:t>
      </w:r>
    </w:p>
    <w:bookmarkEnd w:id="296"/>
    <w:bookmarkStart w:name="z328" w:id="297"/>
    <w:p>
      <w:pPr>
        <w:spacing w:after="0"/>
        <w:ind w:left="0"/>
        <w:jc w:val="both"/>
      </w:pPr>
      <w:r>
        <w:rPr>
          <w:rFonts w:ascii="Times New Roman"/>
          <w:b w:val="false"/>
          <w:i w:val="false"/>
          <w:color w:val="000000"/>
          <w:sz w:val="28"/>
        </w:rPr>
        <w:t>
      жетінші және оныншы абзацтар алып тасталсын;</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17) тармақшасының алтыншы абзацындағы "Төлемдік талап-тапсырма", "төлемдік талап-тапсырманы" деген сөздер тиісінше "Төлем талабын", "төлем талабын" деген сөздермен ауыстырылсын.</w:t>
      </w:r>
    </w:p>
    <w:bookmarkStart w:name="z330" w:id="298"/>
    <w:p>
      <w:pPr>
        <w:spacing w:after="0"/>
        <w:ind w:left="0"/>
        <w:jc w:val="both"/>
      </w:pPr>
      <w:r>
        <w:rPr>
          <w:rFonts w:ascii="Times New Roman"/>
          <w:b w:val="false"/>
          <w:i w:val="false"/>
          <w:color w:val="000000"/>
          <w:sz w:val="28"/>
        </w:rPr>
        <w:t xml:space="preserve">
      25. "Қазақстан Республикасының кейбір заңнамалық актілеріне Қазақстан Республикасының "жасыл экономикаға" көшуі мәселелері бойынша өзгерістер мен толықтырулар енгізу туралы" 2016 жылғы 28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8-II, 72-құжат):</w:t>
      </w:r>
    </w:p>
    <w:bookmarkEnd w:id="298"/>
    <w:bookmarkStart w:name="z331" w:id="299"/>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3-тармағы</w:t>
      </w:r>
      <w:r>
        <w:rPr>
          <w:rFonts w:ascii="Times New Roman"/>
          <w:b w:val="false"/>
          <w:i w:val="false"/>
          <w:color w:val="000000"/>
          <w:sz w:val="28"/>
        </w:rPr>
        <w:t xml:space="preserve"> 14) тармақшасының бірінші абзацы мынадай редакцияда жазылсын:</w:t>
      </w:r>
    </w:p>
    <w:bookmarkEnd w:id="299"/>
    <w:bookmarkStart w:name="z332" w:id="30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284-баптың</w:t>
      </w:r>
      <w:r>
        <w:rPr>
          <w:rFonts w:ascii="Times New Roman"/>
          <w:b w:val="false"/>
          <w:i w:val="false"/>
          <w:color w:val="000000"/>
          <w:sz w:val="28"/>
        </w:rPr>
        <w:t xml:space="preserve"> 7-тармағы мынадай редакцияда жазылсын:".</w:t>
      </w:r>
    </w:p>
    <w:bookmarkEnd w:id="300"/>
    <w:p>
      <w:pPr>
        <w:spacing w:after="0"/>
        <w:ind w:left="0"/>
        <w:jc w:val="both"/>
      </w:pPr>
      <w:r>
        <w:rPr>
          <w:rFonts w:ascii="Times New Roman"/>
          <w:b/>
          <w:i w:val="false"/>
          <w:color w:val="000000"/>
          <w:sz w:val="28"/>
        </w:rPr>
        <w:t>2-бап.</w:t>
      </w:r>
    </w:p>
    <w:bookmarkStart w:name="z335" w:id="301"/>
    <w:p>
      <w:pPr>
        <w:spacing w:after="0"/>
        <w:ind w:left="0"/>
        <w:jc w:val="both"/>
      </w:pPr>
      <w:r>
        <w:rPr>
          <w:rFonts w:ascii="Times New Roman"/>
          <w:b w:val="false"/>
          <w:i w:val="false"/>
          <w:color w:val="000000"/>
          <w:sz w:val="28"/>
        </w:rPr>
        <w:t>
      1. Осы Заң:</w:t>
      </w:r>
    </w:p>
    <w:bookmarkEnd w:id="301"/>
    <w:bookmarkStart w:name="z336" w:id="302"/>
    <w:p>
      <w:pPr>
        <w:spacing w:after="0"/>
        <w:ind w:left="0"/>
        <w:jc w:val="both"/>
      </w:pPr>
      <w:r>
        <w:rPr>
          <w:rFonts w:ascii="Times New Roman"/>
          <w:b w:val="false"/>
          <w:i w:val="false"/>
          <w:color w:val="000000"/>
          <w:sz w:val="28"/>
        </w:rPr>
        <w:t xml:space="preserve">
      1) 2016 жылғы 30 маусымнан бастап қолданысқа енгізілетін 1-баптың </w:t>
      </w:r>
      <w:r>
        <w:rPr>
          <w:rFonts w:ascii="Times New Roman"/>
          <w:b w:val="false"/>
          <w:i w:val="false"/>
          <w:color w:val="000000"/>
          <w:sz w:val="28"/>
        </w:rPr>
        <w:t>25-тармағын</w:t>
      </w:r>
      <w:r>
        <w:rPr>
          <w:rFonts w:ascii="Times New Roman"/>
          <w:b w:val="false"/>
          <w:i w:val="false"/>
          <w:color w:val="000000"/>
          <w:sz w:val="28"/>
        </w:rPr>
        <w:t>;</w:t>
      </w:r>
    </w:p>
    <w:bookmarkEnd w:id="302"/>
    <w:bookmarkStart w:name="z337" w:id="303"/>
    <w:p>
      <w:pPr>
        <w:spacing w:after="0"/>
        <w:ind w:left="0"/>
        <w:jc w:val="both"/>
      </w:pPr>
      <w:r>
        <w:rPr>
          <w:rFonts w:ascii="Times New Roman"/>
          <w:b w:val="false"/>
          <w:i w:val="false"/>
          <w:color w:val="000000"/>
          <w:sz w:val="28"/>
        </w:rPr>
        <w:t xml:space="preserve">
      2) алғашқы ресми жарияланған күнінен кейін күнтізбелік он күн өткен соң қолданысқа енгізілетін 1-баптың 7-тармағының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w:t>
      </w:r>
    </w:p>
    <w:bookmarkEnd w:id="303"/>
    <w:bookmarkStart w:name="z338" w:id="304"/>
    <w:p>
      <w:pPr>
        <w:spacing w:after="0"/>
        <w:ind w:left="0"/>
        <w:jc w:val="both"/>
      </w:pPr>
      <w:r>
        <w:rPr>
          <w:rFonts w:ascii="Times New Roman"/>
          <w:b w:val="false"/>
          <w:i w:val="false"/>
          <w:color w:val="000000"/>
          <w:sz w:val="28"/>
        </w:rPr>
        <w:t xml:space="preserve">
      3) алғашқы ресми жарияланған күнінен кейін екі ай өткен соң қолданысқа енгізілетін 1-баптың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9) тармақшаларын</w:t>
      </w:r>
      <w:r>
        <w:rPr>
          <w:rFonts w:ascii="Times New Roman"/>
          <w:b w:val="false"/>
          <w:i w:val="false"/>
          <w:color w:val="000000"/>
          <w:sz w:val="28"/>
        </w:rPr>
        <w:t xml:space="preserve">, </w:t>
      </w:r>
      <w:r>
        <w:rPr>
          <w:rFonts w:ascii="Times New Roman"/>
          <w:b w:val="false"/>
          <w:i w:val="false"/>
          <w:color w:val="000000"/>
          <w:sz w:val="28"/>
        </w:rPr>
        <w:t>6-тармағын</w:t>
      </w:r>
      <w:r>
        <w:rPr>
          <w:rFonts w:ascii="Times New Roman"/>
          <w:b w:val="false"/>
          <w:i w:val="false"/>
          <w:color w:val="000000"/>
          <w:sz w:val="28"/>
        </w:rPr>
        <w:t xml:space="preserve">, 8-тармағы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бесінші және алтыншы абзацтарын,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w:t>
      </w:r>
      <w:r>
        <w:rPr>
          <w:rFonts w:ascii="Times New Roman"/>
          <w:b w:val="false"/>
          <w:i w:val="false"/>
          <w:color w:val="000000"/>
          <w:sz w:val="28"/>
        </w:rPr>
        <w:t xml:space="preserve"> және </w:t>
      </w:r>
      <w:r>
        <w:rPr>
          <w:rFonts w:ascii="Times New Roman"/>
          <w:b w:val="false"/>
          <w:i w:val="false"/>
          <w:color w:val="000000"/>
          <w:sz w:val="28"/>
        </w:rPr>
        <w:t>22-тармағын</w:t>
      </w:r>
      <w:r>
        <w:rPr>
          <w:rFonts w:ascii="Times New Roman"/>
          <w:b w:val="false"/>
          <w:i w:val="false"/>
          <w:color w:val="000000"/>
          <w:sz w:val="28"/>
        </w:rPr>
        <w:t>;</w:t>
      </w:r>
    </w:p>
    <w:bookmarkEnd w:id="304"/>
    <w:bookmarkStart w:name="z339" w:id="305"/>
    <w:p>
      <w:pPr>
        <w:spacing w:after="0"/>
        <w:ind w:left="0"/>
        <w:jc w:val="both"/>
      </w:pPr>
      <w:r>
        <w:rPr>
          <w:rFonts w:ascii="Times New Roman"/>
          <w:b w:val="false"/>
          <w:i w:val="false"/>
          <w:color w:val="000000"/>
          <w:sz w:val="28"/>
        </w:rPr>
        <w:t xml:space="preserve">
      4) 2017 жылғы 1 шілдеден бастап қолданысқа енгізілетін 1-баптың </w:t>
      </w:r>
      <w:r>
        <w:rPr>
          <w:rFonts w:ascii="Times New Roman"/>
          <w:b w:val="false"/>
          <w:i w:val="false"/>
          <w:color w:val="000000"/>
          <w:sz w:val="28"/>
        </w:rPr>
        <w:t>19-тармағын</w:t>
      </w:r>
      <w:r>
        <w:rPr>
          <w:rFonts w:ascii="Times New Roman"/>
          <w:b w:val="false"/>
          <w:i w:val="false"/>
          <w:color w:val="000000"/>
          <w:sz w:val="28"/>
        </w:rPr>
        <w:t xml:space="preserve"> және 20-тармағы </w:t>
      </w:r>
      <w:r>
        <w:rPr>
          <w:rFonts w:ascii="Times New Roman"/>
          <w:b w:val="false"/>
          <w:i w:val="false"/>
          <w:color w:val="000000"/>
          <w:sz w:val="28"/>
        </w:rPr>
        <w:t>2) тармақшасының</w:t>
      </w:r>
      <w:r>
        <w:rPr>
          <w:rFonts w:ascii="Times New Roman"/>
          <w:b w:val="false"/>
          <w:i w:val="false"/>
          <w:color w:val="000000"/>
          <w:sz w:val="28"/>
        </w:rPr>
        <w:t xml:space="preserve"> бесінші және алтыншы абзацтарын қоспағанда, алғашқы ресми жарияланған күнінен кейін күнтізбелік отыз күн өткен соң қолданысқа енгізіледі.</w:t>
      </w:r>
    </w:p>
    <w:bookmarkEnd w:id="305"/>
    <w:bookmarkStart w:name="z340" w:id="306"/>
    <w:p>
      <w:pPr>
        <w:spacing w:after="0"/>
        <w:ind w:left="0"/>
        <w:jc w:val="both"/>
      </w:pPr>
      <w:r>
        <w:rPr>
          <w:rFonts w:ascii="Times New Roman"/>
          <w:b w:val="false"/>
          <w:i w:val="false"/>
          <w:color w:val="000000"/>
          <w:sz w:val="28"/>
        </w:rPr>
        <w:t xml:space="preserve">
      2. Осы Заңның 1-бабының 21-тармағы </w:t>
      </w:r>
      <w:r>
        <w:rPr>
          <w:rFonts w:ascii="Times New Roman"/>
          <w:b w:val="false"/>
          <w:i w:val="false"/>
          <w:color w:val="000000"/>
          <w:sz w:val="28"/>
        </w:rPr>
        <w:t>4) тармақшасының</w:t>
      </w:r>
      <w:r>
        <w:rPr>
          <w:rFonts w:ascii="Times New Roman"/>
          <w:b w:val="false"/>
          <w:i w:val="false"/>
          <w:color w:val="000000"/>
          <w:sz w:val="28"/>
        </w:rPr>
        <w:t xml:space="preserve"> үшінші абзацы осы Заң қолданысқа енгізілген кезден бастап шығарылған атқарушылық құжаттарды орындауға қолданылады.</w:t>
      </w:r>
    </w:p>
    <w:bookmarkEnd w:id="30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Ақорда, 2016 жылғы 26 шілде</w:t>
      </w:r>
    </w:p>
    <w:p>
      <w:pPr>
        <w:spacing w:after="0"/>
        <w:ind w:left="0"/>
        <w:jc w:val="both"/>
      </w:pPr>
      <w:r>
        <w:rPr>
          <w:rFonts w:ascii="Times New Roman"/>
          <w:b w:val="false"/>
          <w:i w:val="false"/>
          <w:color w:val="000000"/>
          <w:sz w:val="28"/>
        </w:rPr>
        <w:t>
      № 12-VІ ҚРЗ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