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424a" w14:textId="6bc4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2008 жылғы 18 желтоқсандағы № 169/28-IV "Бір жолғы талондардың бағасын бекіту туралы" шешімінің күші жойылғаны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28 наурыздағы № 123/14-V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 1) тармақшасына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2008 жылғы 18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169/28-IV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«Бір жолғы талондардың бағасын бекіту туралы» (Нормативтік құқықтық актілерді мемлекеттік тіркеу Тізілімінде 2009 жылғы 9 қаңтарда № 555 болып тіркелген, 2009 жылғы 20 қаңтардағы № 6 «Астана ақшамы», 2009 жылғы 20 қаңтардағы № 8 «Вечерняя Астана» газеттерінде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 Э.Суханбердиева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хатшысы        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С.Есілов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