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d717" w14:textId="2f0d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2015 жылғы 10 сәуірдегі № 3 "Табиғи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әкімінің 2015 жылғы 21 желтоқсандағы № 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әкімінің 2015 жылғы 10 сәуірдегі № 3 "Табиғи сипаттағы төтенше жағдайды жариялау туралы" (нормативтік құқықтық актілерді мемлекеттік тіркеудің Тізілімінде № 3129 болып тіркелген, 2015 жылғы 18 сәуірдегі № 15 (1101) "Бұқар жырау жаршысы" аудандық газетінде жарияланған, "Әділет" ақпараттық-құқықтық жүйесінде 2015 жылдың 22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