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9b730" w14:textId="149b7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Зайсан ауданының әкімдігінің 2013 жылғы 26 желтоқсандағы "2014 жылы қоғамдық жұмыстарды ұйымдастыру туралы" № 333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әкімдігінің 2015 жылғы 30 желтоқсандағы N 682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Зайсан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1.Зайсан ауданының әкімдігінің 2013 жылғы 26 желтоқсандағы "2014 жылы қоғамдық жұмыстарды ұйымдастыру туралы" № 333 (нормативтік құқықтық акт мемлекеттік тіркеу тізілімінде 3183 нөмірімен 2014 жылғы 28 қаңтарда тіркелген, аудандық "Достық" газетінің 2014 жылғы 15 ақпанындағы № 13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қабылданған күннен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А.Оңдақанов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