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d7a5c" w14:textId="0bd7a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Қарабұлақ ауылдық округі әкімінің 2015 жылғы 5 маусымындағы № 1 "Қарабұлақ ауылдық округіндегі Қарабұлақ ауылына шектеу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Қарабұлақ ауылдық округі әкімінің 2015 жылғы 23 желтоқсандағы N 2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Зайсан ауданының бас мемлекеттік ветеринариялық-санитариялық инспекторының ұсынысы негізінде Қарабұлақ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Қарабұлақ ауылдық округі әкімінің 2015 жылғы 5 маусымдағы №1 "Қарабұлақ ауылдық округіндегі Қарабұлақ ауылына шектеу іс-шараларын белгілеу туралы" (нормативтік құқықтық акт тіркеу тізілімінде 4026 нөмірімен 2015 жылдың 13 шілдесінде тіркелген, аудандық "Достық" газетінің 2015 жылғы 12 қыркүйектегі № 74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қабылданған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Қарабұлақ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