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ba9e2" w14:textId="e6ba9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әкімдігінің 2016 жылғы 19 қыркүйектегі № 172/9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Успен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 әкімдігінің келесі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 ауданы әкімдігінің 2016 жылғы 05 шілдедегі "2016 жылға Успен ауданының ұйымдарында мүгедектерді жұмысқа орналастыру үшін жұмыс орындарының квотасын белгілеу туралы" № 121/7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жылы 26 шілдедегі № 5180 болып тіркелген, "Аймақ ажары" және "Огни села" газетінде 2016 жылғы 13 тамыздағы № 32 номерінде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 ауданы әкімдігінің 2016 жылғы 05 шілдедегі "Қылмыстық-атқару инспекциясы пробация қызметінің есебінде тұрған, сондай-ақ бас бостандығынан айыру орындарынан босатылған тұлғаларды және Успен ауданының білім беру ұйымдарының түлектері болып табылатын, кәмелетке толғанға дейін ата-анасынан айырылған немесе қамқорлығынсыз қалған жастар қатарындағы азаматтарды жұмысқа орналастыру үшін жұмыс орындары квотасын белгілеу туралы" № 122/7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жылы 26 шілдесінде № 5182 болып тіркелген, "Аймақ ажары" және "Огни села" газетінде 2016 жылғы 13 тамыздағы № 32 номерінде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Успен ауданы әкімінің жетекшілік етуші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Саламацкий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