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9602" w14:textId="c609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2016 жылғы 15 сәуірдегі № 62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аудан әкімінің орынбасары Х.Төлеуішовке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"15" сәуірдегі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жойылуға жататын қаулылар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жылғы 07 қарашадағы № </w:t>
      </w:r>
      <w:r>
        <w:rPr>
          <w:rFonts w:ascii="Times New Roman"/>
          <w:b w:val="false"/>
          <w:i w:val="false"/>
          <w:color w:val="000000"/>
          <w:sz w:val="28"/>
        </w:rPr>
        <w:t>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ауданында қоғамдық жұмыстарды ұйымдастыру туралы" (нормативтік құқықтық кесімдерді мемлекеттік тіркеудің тізілімінде 2013 жылғы 11 қарашада № 2792 санымен тіркелген, "Мақат тынысы" газетінің 2013 жылғы 28 қарашада № 48 (643) санында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әкімдігінің 2015 жылғы 13 наурыздағы №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 әкімдігінің 2013 жылғы 07 қарашадағы № 302 "Мақат ауданында қоғамдық жұмыстарды ұйымдастыру туралы" қаулысына өзгерістер мен толықтырулар енгізу туралы" (нормативтік құқықтық кесімдерді мемлекеттік тіркеудің тізілімінде 2015 жылғы 08 сәуірде № 3153 санымен тіркелген, "Мақат тынысы" газетінің 2015 жылғы 16 сәуірде № 15 (713) санында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 әкімдігінің 2015 жылғы 23 қарашадағы №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 әкімдігінің 2013 жылғы 07 қарашадағы № 302 "Мақат ауданында қоғамдық жұмыстарды ұйымдастыру туралы" қаулысына өзгерістер мен толықтырулар енгізу туралы" (нормативтік құқықтық кесімдерді мемлекеттік тіркеудің тізілімінде 2015 жылғы 29 желтоқсанда № 3406 санымен тіркелген, "Мақат тынысы" газетінің 2016 жылғы 14 қаңтарда № 2 (752) санында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 әкімдігінің 2015 жылғы 07 шілдедегі №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 бойынша жұмыс орындарына квота белгілеу туралы" (нормативтік құқықтық кесімдерді мемлекеттік тіркеудің тізілімінде 2015 жылғы 04 тамызда № 3273 санымен тіркелген, "Мақат тынысы" газетінің 2015 жылғы 13 тамызда № 32 (730) санында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 әкімдігінің 2015 жылғы 30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 әкімдігінің 2015 жылғы 07 шілдедегі № 140 "Мақат ауданы бойынша жұмыс орындарына квота белгілеу туралы" қаулысына өзгеріс енгізу туралы" (нормативтік құқықтық кесімдерді мемлекеттік тіркеудің тізілімінде 2016 жылғы 12 қаңтарда № 3432 санымен тіркелген, "Мақат тынысы" газетінің 2016 жылғы 22 қаңтарда № 3 (753) санында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Аудан әкімдігінің 2014 жылғы 30 қаңтардағы №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ауданы бойынша нысаналы топтарға жататын адамдардың бұған қосымша тізбесін белгілеу туралы" (нормативтік құқықтық кесімдерді мемлекеттік тіркеудің тізілімінде 2014 жылғы 25 ақпанда № 2857 санымен тіркелген, "Мақат тынысы" газетінің 2014 жылғы 06 наурызда № 9 (656) санында жарияланған)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