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388f" w14:textId="bd43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 әкімдігінің кейбір нормативтік құқықтық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Арыс қаласы әкiмдiгiнiң 2016 жылғы 29 сәуірдегі № 147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қаулыға қосымшаға сәйкес Арыс қаласы әкімдігінің кейбір нормативтік құқықтық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Б.Ділдәбековке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әкімдігінің "29"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 2016 жылғы №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қаласы әкімдігінің күші жойылған кейбір нормативтік құқықтық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Арыс қаласы әкімдігінің 2013 жылғы 24 шілдедегі № 349 "Қылмыстық-атқару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(Нормативтік құқықтық кесімдерді мемлекеттік тіркеу тізілімінде № 2354 болып тіркелген, "Арыс ақиқаты" газетінің 2013 жылғы 24 тамыздағы № 35 (5873)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Арыс қаласы әкімдігінің 2013 жылғы 24 шілдедегі № 348 "Жұмыс орындарының жалпы санының үш проценті мөлшерінде мүгедектер үшін жұмыс орындарына квота белгілеу туралы" (Нормативтік құқықтық кесімдерді мемлекеттік тіркеу тізілімінде № 2355 болып тіркелген "Арыс ақиқаты" газетінің 2013 жылғы 24 тамыздағы № 35 (5873)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Арыс қаласы әкімдігінің 2015 жылғы 31 желтоқсандағы № 629 "2016 жылға халықтың нысаналы топтарға жататын адамдардың қосымша тізбесін белгілеу туралы" (Нормативтік құқықтық кесімдерді мемлекеттік тіркеу тізілімінде № 3519 болып тіркелген "Арыс ақиқаты" газетінің 2016 жылғы 16 қаңтар № 3 (5997)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Арыс қаласы әкімдігінің 2016 жылғы 11 қаңтардағы № 11 "2016 жылға қоғамдық жұмыстарды жергілікті бюджет қаражаты есебінен ұйымдастыру және оның көлемі туралы" (Нормативтік құқықтық кесімдерді мемлекеттік тіркеу тізілімінде № 3534 болып тіркелген "Арыс ақиқаты" газетінің 2016 жылғы 23 қаңтардағы № 4 (5998)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