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b0a1f" w14:textId="f8b0a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Қарағанды облысы Осакаров ауданының әкімдігінің 2021 жылғы 29 қарашадағы № 82/02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17-бабының </w:t>
      </w:r>
      <w:r>
        <w:rPr>
          <w:rFonts w:ascii="Times New Roman"/>
          <w:b w:val="false"/>
          <w:i w:val="false"/>
          <w:color w:val="000000"/>
          <w:sz w:val="28"/>
        </w:rPr>
        <w:t>1-1) тармақшасына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сәйкес Осакаров ауданының әкімдігі ҚАУЛЫ ЕТЕДІ:</w:t>
      </w:r>
    </w:p>
    <w:bookmarkEnd w:id="0"/>
    <w:bookmarkStart w:name="z5" w:id="1"/>
    <w:p>
      <w:pPr>
        <w:spacing w:after="0"/>
        <w:ind w:left="0"/>
        <w:jc w:val="both"/>
      </w:pPr>
      <w:r>
        <w:rPr>
          <w:rFonts w:ascii="Times New Roman"/>
          <w:b w:val="false"/>
          <w:i w:val="false"/>
          <w:color w:val="000000"/>
          <w:sz w:val="28"/>
        </w:rPr>
        <w:t>
      1. Қарағанды облысы Осакаров ауданының жерлерінде орналасқан "С-ГеоПроект" жауапкершілігі шектеулі серіктестігіне 2023 жылдың 31 желтоқсанына дейінгі мерзімге жер қойнауын геологиялық зерттеу жөніндегі операцияларды жүргізу үшін ауданы 400 шаршы километр жер учаскелеріне жер пайдаланушылардың жер учаскелерін алып қоймай, қауымдық сервитут белгіленсін.</w:t>
      </w:r>
    </w:p>
    <w:bookmarkEnd w:id="1"/>
    <w:bookmarkStart w:name="z6" w:id="2"/>
    <w:p>
      <w:pPr>
        <w:spacing w:after="0"/>
        <w:ind w:left="0"/>
        <w:jc w:val="both"/>
      </w:pPr>
      <w:r>
        <w:rPr>
          <w:rFonts w:ascii="Times New Roman"/>
          <w:b w:val="false"/>
          <w:i w:val="false"/>
          <w:color w:val="000000"/>
          <w:sz w:val="28"/>
        </w:rPr>
        <w:t>
      2. Осакаров ауданының жер қатынастары бөлімі мемлекеттік мекемесі осы қаулыдан туындайтын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аудан әкімінің орынбасары Руслан Есенбекұлы Нұрмұханбетовке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