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9c25" w14:textId="aaf9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Қызылжарма ауылдық округінің бюджеті туралы" Қызылорда қалалық маслихатының 2020 жылғы 24 желтоқсандағы № 422-73/5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3 желтоқсандағы № 89-14/5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Қызылжарма ауылдық округінің бюджет туралы" Қызылорда қалалық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422-73/5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7966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119 699,0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24 395,0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95 304,0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135 173,2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-15 474,2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15 474,2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15 474,2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89-14/5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422-73/5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 автомобиль жолдарынкүрделі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 ақы төлеу қорының өзгеруіне байланысты жоғары тұрған бюджеттергеберілетін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