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7a3b" w14:textId="de07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Налобино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11/19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27 706,1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4 618,6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23 042,5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27 846,9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140,8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00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12.05.2022 </w:t>
      </w:r>
      <w:r>
        <w:rPr>
          <w:rFonts w:ascii="Times New Roman"/>
          <w:b w:val="false"/>
          <w:i w:val="false"/>
          <w:color w:val="00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Налобино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Налобино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21 188 мың теңге жалпы сомадағы субвенциялар көлемі 2022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Налобино ауылдық округінің бюджетінде республикалық бюджеттен нысаналы трансферттер түсімі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Налобино ауылдық округі әкімінің "2022-2024 жылдарға арналған Налобино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Налобино ауылдық округінің бюджетінде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Налобино ауылдық округі әкімінің "2022-2024 жылдарға арналған Налобино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Налобино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шешімімен; 12.05.2022 </w:t>
      </w:r>
      <w:r>
        <w:rPr>
          <w:rFonts w:ascii="Times New Roman"/>
          <w:b w:val="false"/>
          <w:i w:val="false"/>
          <w:color w:val="ff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12.05.2022 </w:t>
      </w:r>
      <w:r>
        <w:rPr>
          <w:rFonts w:ascii="Times New Roman"/>
          <w:b w:val="false"/>
          <w:i w:val="false"/>
          <w:color w:val="ff0000"/>
          <w:sz w:val="28"/>
        </w:rPr>
        <w:t>№ 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27 706,1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3 486,2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Налобино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Налобино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