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d963" w14:textId="38ad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27 желтоқсандағы № 117-VІІ "2022-2024 жылдарға арналған ауданның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2022 жылғы 31 наурыздағы № 140-VII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Құрманғазы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аудандық мәслихатының "2022-2024 жылдарға арналған ауданның бюджетін бекіту туралы" 2021 жылғы 27 желтоқсандағы № 117-VІІ (нормативтік құқықтық актілерді мемлекеттік тіркеу тізілімінде № 26244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аудандық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14 486 049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3 428 472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40 100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44 500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10 972 977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15 074 228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16 210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41 350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25 140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теңге, оның ішінде: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- 604 389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604 389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41 350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25 140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588 179 мың теңге."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2022 жылға аудандық бюджеттен ауылдық округтердің бюджеттеріне келесі көлемдерде трансферттер беру белгіленсін: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34 581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65 033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"Amanat" партиясының сайлауалды бағдарламасы бойынша елді мекендерді көгалдандыруға 5 700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611 094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ұстауға, материалдық-техникалық жарақтандыруға және күрделі жөндеуге 72 598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19 000 мың теңге."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2022 жылға арналған аудандық бюджетте облыстық бюджеттен келесі көлемдерде нысаналы ағымдағы трансферттер көзделгені ескерілсін: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"Amanat" партиясының сайлауалды бағдарламасы бойынша елді мекендерді көгалдандыруға 5 700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"Еңбек" мемлекеттік бағдарламасының "Алғашқы жұмыс орны" жобасын жүзеге асыруға 7 229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санаттарына әлеуметтік көмек көрсетуге 84 600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ұстауға, материалдық-техникалық жарақтандыруға және күрделі жөндеуге 72 598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625 717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тасымалдарын субсидиялауға 82 881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81 828 мың теңге."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2022 жылға арналған аудандық бюджетте облыстық бюджеттен келесі көлемдерде нысаналы даму трансферттері көзделгені ескерілсін: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 сумен жабдықтау және су бұру жүйесін дамытуға 360 727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объектілерін дамытуға 46 726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708 906 мың теңге.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 инфрақұрылымның құрылысына 12 060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объектілерді салуға және қайта жаңартуға 50 000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9 000 мың теңге."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2022 жылға арналған аудандық бюджетте жергілікті атқарушы органдардың қарызын өтеу және борышына қызмет көрсету үшін 25 151 мың теңге көзделгені ескерілсін."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140-VII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117-VII шешіміне 1 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14 486 049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3 428 472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10 972 977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10 969 818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10 969 818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2 110 018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2 832 804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15 074 228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мүлiктi бағалауды жүргiзу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1 129 731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бiрдей әскери мiндеттi атқару шеңберiндегi iс-шаралар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1 287 847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976 771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976 771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салаларындагы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және/немесе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жүйесiн дамыту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601 663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денгейде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Өнеркәсiп, сәулет, қала құрылысы және құрылыс қызметi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1 798 597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8 496 127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8 496 127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8 496 127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пайдаланылмаған) трансферттерді қайтару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7197545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