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735a" w14:textId="17e7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2021 жылғы 28 желтоқсандағы №11-2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2022 жылғы 18 қарашадағы № 21-2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2021 жылғы 28 желтоқсандағы №11-2 "2022-2024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№26196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35 586 049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14 629 893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308 647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6 695 335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13 952 174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35 902 579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- 303 955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303 955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-12 575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12 575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5 290 157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6 501 540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1 223 958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қалалық бюджетте жоғары тұрған бюджеттерден бөлінетін нысаналы трансферттердің қарастырылғаны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5 215 688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139 373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 күзету функцияларын бәсекелес ортаға беруге – 8 224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346 000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кепілдік берілген әлеуметтік топтамаға – 160 306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– 96 293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адамдарды оңалтудың жеке бағдарламасына сәйкес мұқтаж мүгедектігі бар адамдарды протездік-ортопедиялық, сурдотехникалық және тифлотехникалық құралдармен, арнайы жүрiп-тұру құралдарымен, мiндеттi гигиеналық құралдармен қамтамасыз етуге, сондай-ақ санаторлы - курорттық емделуге, ымдау тілі маманының, жеке көмекшілердің қызметтерін ұсынуға – 252 313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қызметін көрсетуге – 35 763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санаторлы-курорттық емделуге – 55 894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және жастар практикасына – 59 213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гранттарға – 88 825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жұмысқа – 15 935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 - әлеуметтік мекемелердің, үйде қызмет көрсету, уақытша болу ұйымдарының, халықты жұмыспен қамту орталықтары жұмыскерлерінің жалақысын көтеруге – 188 054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– 122 167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1 911 669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1 734 147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мәслихаттар депутаттары қызметінің тиімділігін арттыруға – 1 512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жалпы сомасы 5 005 564 мың теңге: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қызметкерлерге еңбек ақы төлеудің жаңа жүйесіне – 380 734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гранттарға – 13 478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нарығында сұранысқа ие біліктіліктер мен дағдылар бойынша қысқа мерзімді кәсіптік оқытуға – 6 571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қозғалыс құралдарға (кресло-арбалар) – 35 969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санаторлы-курорттық емделуге – 71 860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сурдотехникалық құралдарға – 1 000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тифлотехникалық құралдарға – 18 000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"Алғашқы жұмыс орны" жобасына – 2 393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сертификаттарын беруге – 102 138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– 56 964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180 526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313 350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100 000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"Ұрпақтар келісімшарты" жобасына – 230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әлеуметтiк маңызы бар қатынастар бойынша жолаушылар тасымалдарын субсидиялауға – 2 685 350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елді-мекендердің көшелерін күрделі және орташа жөндеуге – 563 129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мемлекеттік әлеуметтік көмек алушылар болып табылатын жеке тұлғаларды телевизиялық абоненттiк жалғамалармен қамтамасыз етуге – 4 592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70 100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мекендерде жол қозғалысы қауiпсiздiгін қамтамасыз етуге – 200 378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– 198 802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жалпы сомасы 3 034 702 мың теңге: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2 239 203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795 499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қордың кепілдендірілген трансферттерінің жалпы сомасы 696 209 мың теңге: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гранттарға – 54 424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– 133 317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– 66 016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күміс жасқа – 1 500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"Бірінші жұмыс орны" жобасына – 19 284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138 095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139 368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 - әлеуметтік мекемелердің, үйде қызмет көрсету, уақытша болу ұйымдарының, халықты жұмыспен қамту орталықтары қызметкерлерінің жалақысын көтеруге – 144 205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кредиттердің жалпы сомасы 5 290 157 мың теңге: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– 4 858 170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331 987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абаттандыруды дамытуға – 100 000 мың теңге.";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Қаланың жергілікті атқарушы органының 2022 жылға арналған резерві 140 537 мың теңге мөлшерінде бекітілсін.";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қаңтардан бастап қолданысқа енгізіледі. 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35 586 049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9сталатын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6 695 335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35 902 579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4 638 253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17 456 191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АҚ-ны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4 278 685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1 778 069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7 139 605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