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40f4" w14:textId="e7a4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Казталов ауданының Көктерек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27 желтоқсандағы № 27-13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Көктерек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48 456 мың теңге: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2 765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45 691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48 558 мың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- 102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Көктерек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2022 жылғы 21 желтоқсандағы №26-2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Көктерек ауылдық округінің бюджетіне аудандық бюджеттен берілетін субвенциялар түсімдерінің сомасы 43 702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27-13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Көктерек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10-13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27-13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Көктерек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27-13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Көктерек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