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da05" w14:textId="ce3d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Ақсуат ауданы Кіндікті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Ақсуат ауданы мәслихатының 2023 жылғы 29 желтоқсандағы № 12/4-VIII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Ақсуат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Ақсуат ауданы Кіндікті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40 836,0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37 853,0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40 836,0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0,0 мың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Ақсуат ауданы Кіндікті ауылдық округ бюджетіне аудандық бюджеттен берілетін субвенция көлемі 30 526,0 мың теңге сомасында белгіленгені ескерілсін.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Ақсуат ауданы Кіндікті ауылдық округ бюджетіне аудандық бюджеттен 7 029,0 мың теңге көлемінде нысаналы трансферттер көзделгені ескерілсін.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Ақсуат ауданы Кіндікті ауылдық округ бюджетіне облыстық бюджеттен 298,0 мың теңге көлемінде нысаналы трансферттер көзделгені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Ақсуат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Кіндікті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КIРICТЕР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кіші топ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