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d3375" w14:textId="bdd337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Ауыл шаруашылығы және жер қатынастары басқармасы" мемлекеттік мекемесі туралы ережені бекіту туралы</w:t>
      </w:r>
    </w:p>
    <w:p>
      <w:pPr>
        <w:spacing w:after="0"/>
        <w:ind w:left="0"/>
        <w:jc w:val="both"/>
      </w:pPr>
      <w:r>
        <w:rPr>
          <w:rFonts w:ascii="Times New Roman"/>
          <w:b w:val="false"/>
          <w:i w:val="false"/>
          <w:color w:val="000000"/>
          <w:sz w:val="28"/>
        </w:rPr>
        <w:t>Атырау облысы әкімдігінің 2023 жылғы 31 қазандағы № 212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37-баптарына</w:t>
      </w:r>
      <w:r>
        <w:rPr>
          <w:rFonts w:ascii="Times New Roman"/>
          <w:b w:val="false"/>
          <w:i w:val="false"/>
          <w:color w:val="000000"/>
          <w:sz w:val="28"/>
        </w:rPr>
        <w:t xml:space="preserve">, "Мемлекеттік мүлік туралы" Қазақстан Республикасы Заңының </w:t>
      </w:r>
      <w:r>
        <w:rPr>
          <w:rFonts w:ascii="Times New Roman"/>
          <w:b w:val="false"/>
          <w:i w:val="false"/>
          <w:color w:val="000000"/>
          <w:sz w:val="28"/>
        </w:rPr>
        <w:t>17-бабына</w:t>
      </w:r>
      <w:r>
        <w:rPr>
          <w:rFonts w:ascii="Times New Roman"/>
          <w:b w:val="false"/>
          <w:i w:val="false"/>
          <w:color w:val="000000"/>
          <w:sz w:val="28"/>
        </w:rPr>
        <w:t xml:space="preserve"> сәйкес Атырау облысы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"Атырау облысы Ауыл шаруашылығы және жер қатынастары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Атырау облыстық әкімиятының 2008 жылы 14 сәуірдегі № 103 "Атырау облысы Жер қатынастары басқармасының мәселелері" қаулысына келесі өзгеріс енгізілсін:</w:t>
      </w:r>
    </w:p>
    <w:bookmarkEnd w:id="2"/>
    <w:bookmarkStart w:name="z7" w:id="3"/>
    <w:p>
      <w:pPr>
        <w:spacing w:after="0"/>
        <w:ind w:left="0"/>
        <w:jc w:val="both"/>
      </w:pPr>
      <w:r>
        <w:rPr>
          <w:rFonts w:ascii="Times New Roman"/>
          <w:b w:val="false"/>
          <w:i w:val="false"/>
          <w:color w:val="000000"/>
          <w:sz w:val="28"/>
        </w:rPr>
        <w:t>
      2-тармақ алынып тасталсын.</w:t>
      </w:r>
    </w:p>
    <w:bookmarkEnd w:id="3"/>
    <w:bookmarkStart w:name="z8" w:id="4"/>
    <w:p>
      <w:pPr>
        <w:spacing w:after="0"/>
        <w:ind w:left="0"/>
        <w:jc w:val="both"/>
      </w:pPr>
      <w:r>
        <w:rPr>
          <w:rFonts w:ascii="Times New Roman"/>
          <w:b w:val="false"/>
          <w:i w:val="false"/>
          <w:color w:val="000000"/>
          <w:sz w:val="28"/>
        </w:rPr>
        <w:t xml:space="preserve">
      3. Атырау облысы әкімдігінің 2021 жылғы 13 қыркүйектегі № 209 "Кейбір мемлекеттік мекемелерді қайта ұйымдастыру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алынып тасталсын.</w:t>
      </w:r>
    </w:p>
    <w:bookmarkStart w:name="z10" w:id="5"/>
    <w:p>
      <w:pPr>
        <w:spacing w:after="0"/>
        <w:ind w:left="0"/>
        <w:jc w:val="both"/>
      </w:pPr>
      <w:r>
        <w:rPr>
          <w:rFonts w:ascii="Times New Roman"/>
          <w:b w:val="false"/>
          <w:i w:val="false"/>
          <w:color w:val="000000"/>
          <w:sz w:val="28"/>
        </w:rPr>
        <w:t xml:space="preserve">
      4.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Атырау облысы әкімдігінің кейбір қаулыларының күші жойылды деп танылсын.</w:t>
      </w:r>
    </w:p>
    <w:bookmarkEnd w:id="5"/>
    <w:bookmarkStart w:name="z11" w:id="6"/>
    <w:p>
      <w:pPr>
        <w:spacing w:after="0"/>
        <w:ind w:left="0"/>
        <w:jc w:val="both"/>
      </w:pPr>
      <w:r>
        <w:rPr>
          <w:rFonts w:ascii="Times New Roman"/>
          <w:b w:val="false"/>
          <w:i w:val="false"/>
          <w:color w:val="000000"/>
          <w:sz w:val="28"/>
        </w:rPr>
        <w:t>
      5. "Атырау облысы Ауыл шаруашылығы және жер қатынастары басқармасы" мемлекеттік мекемесі осы қаулыдан туындайтын шараларды қабылдасын.</w:t>
      </w:r>
    </w:p>
    <w:bookmarkEnd w:id="6"/>
    <w:bookmarkStart w:name="z12" w:id="7"/>
    <w:p>
      <w:pPr>
        <w:spacing w:after="0"/>
        <w:ind w:left="0"/>
        <w:jc w:val="both"/>
      </w:pPr>
      <w:r>
        <w:rPr>
          <w:rFonts w:ascii="Times New Roman"/>
          <w:b w:val="false"/>
          <w:i w:val="false"/>
          <w:color w:val="000000"/>
          <w:sz w:val="28"/>
        </w:rPr>
        <w:t>
      6. Осы қаулының орындалуын бақылау Атырау облысы әкімінің жетешілік ететін орынбасарына жүктелсін.</w:t>
      </w:r>
    </w:p>
    <w:bookmarkEnd w:id="7"/>
    <w:bookmarkStart w:name="z13" w:id="8"/>
    <w:p>
      <w:pPr>
        <w:spacing w:after="0"/>
        <w:ind w:left="0"/>
        <w:jc w:val="both"/>
      </w:pPr>
      <w:r>
        <w:rPr>
          <w:rFonts w:ascii="Times New Roman"/>
          <w:b w:val="false"/>
          <w:i w:val="false"/>
          <w:color w:val="000000"/>
          <w:sz w:val="28"/>
        </w:rPr>
        <w:t>
      7. Осы қаулы қол қойылған күнінен бастап күшіне енеді және ол алғашқы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Шәпкенов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"31" қазандағы № 212</w:t>
            </w:r>
            <w:r>
              <w:br/>
            </w:r>
            <w:r>
              <w:rPr>
                <w:rFonts w:ascii="Times New Roman"/>
                <w:b w:val="false"/>
                <w:i w:val="false"/>
                <w:color w:val="000000"/>
                <w:sz w:val="20"/>
              </w:rPr>
              <w:t>қаулысына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"31" қазандағы № 212</w:t>
            </w:r>
            <w:r>
              <w:br/>
            </w:r>
            <w:r>
              <w:rPr>
                <w:rFonts w:ascii="Times New Roman"/>
                <w:b w:val="false"/>
                <w:i w:val="false"/>
                <w:color w:val="000000"/>
                <w:sz w:val="20"/>
              </w:rPr>
              <w:t>қаулысымен бекітілген</w:t>
            </w:r>
          </w:p>
        </w:tc>
      </w:tr>
    </w:tbl>
    <w:bookmarkStart w:name="z17" w:id="9"/>
    <w:p>
      <w:pPr>
        <w:spacing w:after="0"/>
        <w:ind w:left="0"/>
        <w:jc w:val="left"/>
      </w:pPr>
      <w:r>
        <w:rPr>
          <w:rFonts w:ascii="Times New Roman"/>
          <w:b/>
          <w:i w:val="false"/>
          <w:color w:val="000000"/>
        </w:rPr>
        <w:t xml:space="preserve"> "Атырау облысы Ауыл шаруашылығы және жер қатынастары басқармасы" мемлекеттік мекемесі туралы ереже</w:t>
      </w:r>
    </w:p>
    <w:bookmarkEnd w:id="9"/>
    <w:bookmarkStart w:name="z18" w:id="10"/>
    <w:p>
      <w:pPr>
        <w:spacing w:after="0"/>
        <w:ind w:left="0"/>
        <w:jc w:val="left"/>
      </w:pPr>
      <w:r>
        <w:rPr>
          <w:rFonts w:ascii="Times New Roman"/>
          <w:b/>
          <w:i w:val="false"/>
          <w:color w:val="000000"/>
        </w:rPr>
        <w:t xml:space="preserve"> 1. Жалпы ережелер</w:t>
      </w:r>
    </w:p>
    <w:bookmarkEnd w:id="10"/>
    <w:bookmarkStart w:name="z19" w:id="11"/>
    <w:p>
      <w:pPr>
        <w:spacing w:after="0"/>
        <w:ind w:left="0"/>
        <w:jc w:val="both"/>
      </w:pPr>
      <w:r>
        <w:rPr>
          <w:rFonts w:ascii="Times New Roman"/>
          <w:b w:val="false"/>
          <w:i w:val="false"/>
          <w:color w:val="000000"/>
          <w:sz w:val="28"/>
        </w:rPr>
        <w:t>
      1. Атырау облысы Ауыл шаруашылығы және жер қатынастары басқармасы (бұдан әрі - Басқарма) ауыл шаруашылығы, ветеринария жер жер қатынастары салаларындағы мемлекеттік орган болып табылады.</w:t>
      </w:r>
    </w:p>
    <w:bookmarkEnd w:id="11"/>
    <w:bookmarkStart w:name="z20" w:id="12"/>
    <w:p>
      <w:pPr>
        <w:spacing w:after="0"/>
        <w:ind w:left="0"/>
        <w:jc w:val="both"/>
      </w:pPr>
      <w:r>
        <w:rPr>
          <w:rFonts w:ascii="Times New Roman"/>
          <w:b w:val="false"/>
          <w:i w:val="false"/>
          <w:color w:val="000000"/>
          <w:sz w:val="28"/>
        </w:rPr>
        <w:t xml:space="preserve">
      2. Басқарма өз қызметін </w:t>
      </w:r>
      <w:r>
        <w:rPr>
          <w:rFonts w:ascii="Times New Roman"/>
          <w:b w:val="false"/>
          <w:i w:val="false"/>
          <w:color w:val="000000"/>
          <w:sz w:val="28"/>
        </w:rPr>
        <w:t>Қазақстан Республикасының 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2"/>
    <w:bookmarkStart w:name="z21" w:id="13"/>
    <w:p>
      <w:pPr>
        <w:spacing w:after="0"/>
        <w:ind w:left="0"/>
        <w:jc w:val="both"/>
      </w:pPr>
      <w:r>
        <w:rPr>
          <w:rFonts w:ascii="Times New Roman"/>
          <w:b w:val="false"/>
          <w:i w:val="false"/>
          <w:color w:val="000000"/>
          <w:sz w:val="28"/>
        </w:rPr>
        <w:t>
      3. Басқарма мемлекеттік мекеме ұйымдық - 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және атауы қазақ және орыс тілдерінде жазылған мөртабандары, белгіленген үлгідегі бланкілері, Қазақстан Республикасының заңнамасына сәйкес қазынашылық органдарында шоттары бар.</w:t>
      </w:r>
    </w:p>
    <w:bookmarkEnd w:id="13"/>
    <w:bookmarkStart w:name="z22" w:id="14"/>
    <w:p>
      <w:pPr>
        <w:spacing w:after="0"/>
        <w:ind w:left="0"/>
        <w:jc w:val="both"/>
      </w:pPr>
      <w:r>
        <w:rPr>
          <w:rFonts w:ascii="Times New Roman"/>
          <w:b w:val="false"/>
          <w:i w:val="false"/>
          <w:color w:val="000000"/>
          <w:sz w:val="28"/>
        </w:rPr>
        <w:t>
      4. Басқарма азаматтық-құқықтық қатынастарды өз атынан жасайды.</w:t>
      </w:r>
    </w:p>
    <w:bookmarkEnd w:id="14"/>
    <w:bookmarkStart w:name="z23" w:id="15"/>
    <w:p>
      <w:pPr>
        <w:spacing w:after="0"/>
        <w:ind w:left="0"/>
        <w:jc w:val="both"/>
      </w:pPr>
      <w:r>
        <w:rPr>
          <w:rFonts w:ascii="Times New Roman"/>
          <w:b w:val="false"/>
          <w:i w:val="false"/>
          <w:color w:val="000000"/>
          <w:sz w:val="28"/>
        </w:rPr>
        <w:t>
      5. Басқарма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5"/>
    <w:bookmarkStart w:name="z24" w:id="16"/>
    <w:p>
      <w:pPr>
        <w:spacing w:after="0"/>
        <w:ind w:left="0"/>
        <w:jc w:val="both"/>
      </w:pPr>
      <w:r>
        <w:rPr>
          <w:rFonts w:ascii="Times New Roman"/>
          <w:b w:val="false"/>
          <w:i w:val="false"/>
          <w:color w:val="000000"/>
          <w:sz w:val="28"/>
        </w:rPr>
        <w:t>
      6. Басқарма өз құзыретінің мәселелері бойынша заңнамада белгіленген тәртіппен Басқарма басшысының бұйрықтарымен және Қазақстан Республикасының заңнамасында көзделген басқа да актілермен ресімделетін шешімдер қабылдайды.</w:t>
      </w:r>
    </w:p>
    <w:bookmarkEnd w:id="16"/>
    <w:bookmarkStart w:name="z25" w:id="17"/>
    <w:p>
      <w:pPr>
        <w:spacing w:after="0"/>
        <w:ind w:left="0"/>
        <w:jc w:val="both"/>
      </w:pPr>
      <w:r>
        <w:rPr>
          <w:rFonts w:ascii="Times New Roman"/>
          <w:b w:val="false"/>
          <w:i w:val="false"/>
          <w:color w:val="000000"/>
          <w:sz w:val="28"/>
        </w:rPr>
        <w:t>
      7. Басқарманың құрылымы мен штат санының лимиті Қазақстан Республикасының заңнамасына сәйкес бекітіледі.</w:t>
      </w:r>
    </w:p>
    <w:bookmarkEnd w:id="17"/>
    <w:bookmarkStart w:name="z26" w:id="18"/>
    <w:p>
      <w:pPr>
        <w:spacing w:after="0"/>
        <w:ind w:left="0"/>
        <w:jc w:val="both"/>
      </w:pPr>
      <w:r>
        <w:rPr>
          <w:rFonts w:ascii="Times New Roman"/>
          <w:b w:val="false"/>
          <w:i w:val="false"/>
          <w:color w:val="000000"/>
          <w:sz w:val="28"/>
        </w:rPr>
        <w:t>
      8. Басқарманың орналасқан жері: 060010, Атырау облысы, Атырау қаласы, Әйтеке би көшесі, 77 үй.</w:t>
      </w:r>
    </w:p>
    <w:bookmarkEnd w:id="18"/>
    <w:bookmarkStart w:name="z27" w:id="19"/>
    <w:p>
      <w:pPr>
        <w:spacing w:after="0"/>
        <w:ind w:left="0"/>
        <w:jc w:val="both"/>
      </w:pPr>
      <w:r>
        <w:rPr>
          <w:rFonts w:ascii="Times New Roman"/>
          <w:b w:val="false"/>
          <w:i w:val="false"/>
          <w:color w:val="000000"/>
          <w:sz w:val="28"/>
        </w:rPr>
        <w:t xml:space="preserve">
      9. Осы </w:t>
      </w:r>
      <w:r>
        <w:rPr>
          <w:rFonts w:ascii="Times New Roman"/>
          <w:b w:val="false"/>
          <w:i w:val="false"/>
          <w:color w:val="000000"/>
          <w:sz w:val="28"/>
        </w:rPr>
        <w:t>ереже</w:t>
      </w:r>
      <w:r>
        <w:rPr>
          <w:rFonts w:ascii="Times New Roman"/>
          <w:b w:val="false"/>
          <w:i w:val="false"/>
          <w:color w:val="000000"/>
          <w:sz w:val="28"/>
        </w:rPr>
        <w:t xml:space="preserve"> Басқарманың құрылтай құжаты болып табылады.</w:t>
      </w:r>
    </w:p>
    <w:bookmarkEnd w:id="19"/>
    <w:bookmarkStart w:name="z28" w:id="20"/>
    <w:p>
      <w:pPr>
        <w:spacing w:after="0"/>
        <w:ind w:left="0"/>
        <w:jc w:val="both"/>
      </w:pPr>
      <w:r>
        <w:rPr>
          <w:rFonts w:ascii="Times New Roman"/>
          <w:b w:val="false"/>
          <w:i w:val="false"/>
          <w:color w:val="000000"/>
          <w:sz w:val="28"/>
        </w:rPr>
        <w:t>
      10. Басқарманың қызметін қаржыландыру Қазақстан Респбликасының заңнамасына сәйкес республикалық және жергілікті бюджеттерден, Қазақстан Республикасы Ұлттық Банкінің бюджетінен (шығыстар сметасынан) жүзеге асырылады.</w:t>
      </w:r>
    </w:p>
    <w:bookmarkEnd w:id="20"/>
    <w:bookmarkStart w:name="z29" w:id="21"/>
    <w:p>
      <w:pPr>
        <w:spacing w:after="0"/>
        <w:ind w:left="0"/>
        <w:jc w:val="both"/>
      </w:pPr>
      <w:r>
        <w:rPr>
          <w:rFonts w:ascii="Times New Roman"/>
          <w:b w:val="false"/>
          <w:i w:val="false"/>
          <w:color w:val="000000"/>
          <w:sz w:val="28"/>
        </w:rPr>
        <w:t>
      11. Басқармаға кәсіпкерлік субъектілерімен өкілеттіктері болып табылатын міндеттерді Басқарманың орындау тұрғысынан шарттық қарым-қатынас жасауға тыйым салынады.</w:t>
      </w:r>
    </w:p>
    <w:bookmarkEnd w:id="21"/>
    <w:bookmarkStart w:name="z30" w:id="22"/>
    <w:p>
      <w:pPr>
        <w:spacing w:after="0"/>
        <w:ind w:left="0"/>
        <w:jc w:val="both"/>
      </w:pPr>
      <w:r>
        <w:rPr>
          <w:rFonts w:ascii="Times New Roman"/>
          <w:b w:val="false"/>
          <w:i w:val="false"/>
          <w:color w:val="000000"/>
          <w:sz w:val="28"/>
        </w:rPr>
        <w:t>
      Егер Басқармаға заңнамалық актілермен кіріс әкелетін қызметті жүзеге асыру құқығы берілсе, онда алынған кіріс, егер Қазақстан Респбликасының заңнамасында өзгеше белгіленбесе, мемлекеттік бюджетке жіберіледі.</w:t>
      </w:r>
    </w:p>
    <w:bookmarkEnd w:id="22"/>
    <w:bookmarkStart w:name="z31" w:id="23"/>
    <w:p>
      <w:pPr>
        <w:spacing w:after="0"/>
        <w:ind w:left="0"/>
        <w:jc w:val="left"/>
      </w:pPr>
      <w:r>
        <w:rPr>
          <w:rFonts w:ascii="Times New Roman"/>
          <w:b/>
          <w:i w:val="false"/>
          <w:color w:val="000000"/>
        </w:rPr>
        <w:t xml:space="preserve"> 2. Басқарманың мақсаттары мен өкілеттіктері</w:t>
      </w:r>
    </w:p>
    <w:bookmarkEnd w:id="23"/>
    <w:bookmarkStart w:name="z32" w:id="24"/>
    <w:p>
      <w:pPr>
        <w:spacing w:after="0"/>
        <w:ind w:left="0"/>
        <w:jc w:val="both"/>
      </w:pPr>
      <w:r>
        <w:rPr>
          <w:rFonts w:ascii="Times New Roman"/>
          <w:b w:val="false"/>
          <w:i w:val="false"/>
          <w:color w:val="000000"/>
          <w:sz w:val="28"/>
        </w:rPr>
        <w:t>
      12. Мақсаттары:</w:t>
      </w:r>
    </w:p>
    <w:bookmarkEnd w:id="24"/>
    <w:bookmarkStart w:name="z33" w:id="25"/>
    <w:p>
      <w:pPr>
        <w:spacing w:after="0"/>
        <w:ind w:left="0"/>
        <w:jc w:val="both"/>
      </w:pPr>
      <w:r>
        <w:rPr>
          <w:rFonts w:ascii="Times New Roman"/>
          <w:b w:val="false"/>
          <w:i w:val="false"/>
          <w:color w:val="000000"/>
          <w:sz w:val="28"/>
        </w:rPr>
        <w:t>
      1) мемлекеттiң азық-түлiк қауiпсiздiгiн қамтамасыз ету;</w:t>
      </w:r>
    </w:p>
    <w:bookmarkEnd w:id="25"/>
    <w:bookmarkStart w:name="z34" w:id="26"/>
    <w:p>
      <w:pPr>
        <w:spacing w:after="0"/>
        <w:ind w:left="0"/>
        <w:jc w:val="both"/>
      </w:pPr>
      <w:r>
        <w:rPr>
          <w:rFonts w:ascii="Times New Roman"/>
          <w:b w:val="false"/>
          <w:i w:val="false"/>
          <w:color w:val="000000"/>
          <w:sz w:val="28"/>
        </w:rPr>
        <w:t>
      2) агроөнеркәсiптiк кешендi тұрақты экономикалық және әлеуметтiк дамытуды қамтамасыз ету;</w:t>
      </w:r>
    </w:p>
    <w:bookmarkEnd w:id="26"/>
    <w:bookmarkStart w:name="z35" w:id="27"/>
    <w:p>
      <w:pPr>
        <w:spacing w:after="0"/>
        <w:ind w:left="0"/>
        <w:jc w:val="both"/>
      </w:pPr>
      <w:r>
        <w:rPr>
          <w:rFonts w:ascii="Times New Roman"/>
          <w:b w:val="false"/>
          <w:i w:val="false"/>
          <w:color w:val="000000"/>
          <w:sz w:val="28"/>
        </w:rPr>
        <w:t>
      3) бәсекеге қабілетті ауыл шаруашылығы өнiмiн және оның қайта өңдеу өнiмдерiн өндiрудің экономикалық жағдайларын жасау;</w:t>
      </w:r>
    </w:p>
    <w:bookmarkEnd w:id="27"/>
    <w:bookmarkStart w:name="z36" w:id="28"/>
    <w:p>
      <w:pPr>
        <w:spacing w:after="0"/>
        <w:ind w:left="0"/>
        <w:jc w:val="both"/>
      </w:pPr>
      <w:r>
        <w:rPr>
          <w:rFonts w:ascii="Times New Roman"/>
          <w:b w:val="false"/>
          <w:i w:val="false"/>
          <w:color w:val="000000"/>
          <w:sz w:val="28"/>
        </w:rPr>
        <w:t>
      4) органикалық өнім өндіруді дамытуды қамтамасыз ету;</w:t>
      </w:r>
    </w:p>
    <w:bookmarkEnd w:id="28"/>
    <w:bookmarkStart w:name="z37" w:id="29"/>
    <w:p>
      <w:pPr>
        <w:spacing w:after="0"/>
        <w:ind w:left="0"/>
        <w:jc w:val="both"/>
      </w:pPr>
      <w:r>
        <w:rPr>
          <w:rFonts w:ascii="Times New Roman"/>
          <w:b w:val="false"/>
          <w:i w:val="false"/>
          <w:color w:val="000000"/>
          <w:sz w:val="28"/>
        </w:rPr>
        <w:t>
      5) жануарларды аурулардан қорғау және оларды емдеу;</w:t>
      </w:r>
    </w:p>
    <w:bookmarkEnd w:id="29"/>
    <w:bookmarkStart w:name="z38" w:id="30"/>
    <w:p>
      <w:pPr>
        <w:spacing w:after="0"/>
        <w:ind w:left="0"/>
        <w:jc w:val="both"/>
      </w:pPr>
      <w:r>
        <w:rPr>
          <w:rFonts w:ascii="Times New Roman"/>
          <w:b w:val="false"/>
          <w:i w:val="false"/>
          <w:color w:val="000000"/>
          <w:sz w:val="28"/>
        </w:rPr>
        <w:t>
      6) халықтың денсаулығын жануарлар мен адамға ортақ аурулардан қорғау;</w:t>
      </w:r>
    </w:p>
    <w:bookmarkEnd w:id="30"/>
    <w:bookmarkStart w:name="z39" w:id="31"/>
    <w:p>
      <w:pPr>
        <w:spacing w:after="0"/>
        <w:ind w:left="0"/>
        <w:jc w:val="both"/>
      </w:pPr>
      <w:r>
        <w:rPr>
          <w:rFonts w:ascii="Times New Roman"/>
          <w:b w:val="false"/>
          <w:i w:val="false"/>
          <w:color w:val="000000"/>
          <w:sz w:val="28"/>
        </w:rPr>
        <w:t>
      7) ветеринариялық-санитариялық қауіпсіздікті қамтамасыз ету;</w:t>
      </w:r>
    </w:p>
    <w:bookmarkEnd w:id="31"/>
    <w:bookmarkStart w:name="z40" w:id="32"/>
    <w:p>
      <w:pPr>
        <w:spacing w:after="0"/>
        <w:ind w:left="0"/>
        <w:jc w:val="both"/>
      </w:pPr>
      <w:r>
        <w:rPr>
          <w:rFonts w:ascii="Times New Roman"/>
          <w:b w:val="false"/>
          <w:i w:val="false"/>
          <w:color w:val="000000"/>
          <w:sz w:val="28"/>
        </w:rPr>
        <w:t>
      8) тиісті әкімшілік-аумақтық бірлік аумағын басқа мемлекеттерден жануарларының жұқпалы және экзотикалық ауруларының әкелiнуi мен таралуынан қорғау;</w:t>
      </w:r>
    </w:p>
    <w:bookmarkEnd w:id="32"/>
    <w:bookmarkStart w:name="z41" w:id="33"/>
    <w:p>
      <w:pPr>
        <w:spacing w:after="0"/>
        <w:ind w:left="0"/>
        <w:jc w:val="both"/>
      </w:pPr>
      <w:r>
        <w:rPr>
          <w:rFonts w:ascii="Times New Roman"/>
          <w:b w:val="false"/>
          <w:i w:val="false"/>
          <w:color w:val="000000"/>
          <w:sz w:val="28"/>
        </w:rPr>
        <w:t>
      9) жердi ұтымды пайдалану мен қорғау қамтамасыз ету мақсатында жер қатынастарын реттеу.</w:t>
      </w:r>
    </w:p>
    <w:bookmarkEnd w:id="33"/>
    <w:bookmarkStart w:name="z42" w:id="34"/>
    <w:p>
      <w:pPr>
        <w:spacing w:after="0"/>
        <w:ind w:left="0"/>
        <w:jc w:val="both"/>
      </w:pPr>
      <w:r>
        <w:rPr>
          <w:rFonts w:ascii="Times New Roman"/>
          <w:b w:val="false"/>
          <w:i w:val="false"/>
          <w:color w:val="000000"/>
          <w:sz w:val="28"/>
        </w:rPr>
        <w:t>
      13. Өкілеттіктері:</w:t>
      </w:r>
    </w:p>
    <w:bookmarkEnd w:id="34"/>
    <w:bookmarkStart w:name="z43" w:id="35"/>
    <w:p>
      <w:pPr>
        <w:spacing w:after="0"/>
        <w:ind w:left="0"/>
        <w:jc w:val="both"/>
      </w:pPr>
      <w:r>
        <w:rPr>
          <w:rFonts w:ascii="Times New Roman"/>
          <w:b w:val="false"/>
          <w:i w:val="false"/>
          <w:color w:val="000000"/>
          <w:sz w:val="28"/>
        </w:rPr>
        <w:t>
      1) құқықтары:</w:t>
      </w:r>
    </w:p>
    <w:bookmarkEnd w:id="35"/>
    <w:bookmarkStart w:name="z44" w:id="36"/>
    <w:p>
      <w:pPr>
        <w:spacing w:after="0"/>
        <w:ind w:left="0"/>
        <w:jc w:val="both"/>
      </w:pPr>
      <w:r>
        <w:rPr>
          <w:rFonts w:ascii="Times New Roman"/>
          <w:b w:val="false"/>
          <w:i w:val="false"/>
          <w:color w:val="000000"/>
          <w:sz w:val="28"/>
        </w:rPr>
        <w:t>
      Басқарма өзіне жүктелген міндеттерді және функцияларды жүзеге асыру барысында белгіленген тәртіппен:</w:t>
      </w:r>
    </w:p>
    <w:bookmarkEnd w:id="36"/>
    <w:bookmarkStart w:name="z45" w:id="37"/>
    <w:p>
      <w:pPr>
        <w:spacing w:after="0"/>
        <w:ind w:left="0"/>
        <w:jc w:val="both"/>
      </w:pPr>
      <w:r>
        <w:rPr>
          <w:rFonts w:ascii="Times New Roman"/>
          <w:b w:val="false"/>
          <w:i w:val="false"/>
          <w:color w:val="000000"/>
          <w:sz w:val="28"/>
        </w:rPr>
        <w:t>
      өз құзыреті шегінде орындалуға міндетті құқықтық актілер қабылдауға;</w:t>
      </w:r>
    </w:p>
    <w:bookmarkEnd w:id="37"/>
    <w:bookmarkStart w:name="z46" w:id="38"/>
    <w:p>
      <w:pPr>
        <w:spacing w:after="0"/>
        <w:ind w:left="0"/>
        <w:jc w:val="both"/>
      </w:pPr>
      <w:r>
        <w:rPr>
          <w:rFonts w:ascii="Times New Roman"/>
          <w:b w:val="false"/>
          <w:i w:val="false"/>
          <w:color w:val="000000"/>
          <w:sz w:val="28"/>
        </w:rPr>
        <w:t>
      тиісті ұйымдардан, мемлекеттік органдардан, кәсіпорындардан және басқалардан ақпараттар мен құжаттарды сұратуға және алуға;</w:t>
      </w:r>
    </w:p>
    <w:bookmarkEnd w:id="38"/>
    <w:bookmarkStart w:name="z47" w:id="39"/>
    <w:p>
      <w:pPr>
        <w:spacing w:after="0"/>
        <w:ind w:left="0"/>
        <w:jc w:val="both"/>
      </w:pPr>
      <w:r>
        <w:rPr>
          <w:rFonts w:ascii="Times New Roman"/>
          <w:b w:val="false"/>
          <w:i w:val="false"/>
          <w:color w:val="000000"/>
          <w:sz w:val="28"/>
        </w:rPr>
        <w:t>
      қолданыстағы заңнамалық актілерде және осы Ереженің функцияларында көзделген басқа да құқықтарды жүзеге асыруға құқығы бар;</w:t>
      </w:r>
    </w:p>
    <w:bookmarkEnd w:id="39"/>
    <w:bookmarkStart w:name="z48" w:id="40"/>
    <w:p>
      <w:pPr>
        <w:spacing w:after="0"/>
        <w:ind w:left="0"/>
        <w:jc w:val="both"/>
      </w:pPr>
      <w:r>
        <w:rPr>
          <w:rFonts w:ascii="Times New Roman"/>
          <w:b w:val="false"/>
          <w:i w:val="false"/>
          <w:color w:val="000000"/>
          <w:sz w:val="28"/>
        </w:rPr>
        <w:t>
      2) міндеттері:</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Конституциясы</w:t>
      </w:r>
      <w:r>
        <w:rPr>
          <w:rFonts w:ascii="Times New Roman"/>
          <w:b w:val="false"/>
          <w:i w:val="false"/>
          <w:color w:val="000000"/>
          <w:sz w:val="28"/>
        </w:rPr>
        <w:t xml:space="preserve"> мен заңнамасын сақтау;</w:t>
      </w:r>
    </w:p>
    <w:bookmarkStart w:name="z50" w:id="41"/>
    <w:p>
      <w:pPr>
        <w:spacing w:after="0"/>
        <w:ind w:left="0"/>
        <w:jc w:val="both"/>
      </w:pPr>
      <w:r>
        <w:rPr>
          <w:rFonts w:ascii="Times New Roman"/>
          <w:b w:val="false"/>
          <w:i w:val="false"/>
          <w:color w:val="000000"/>
          <w:sz w:val="28"/>
        </w:rPr>
        <w:t>
      Басқармаға жүктелген функциялардың жүзеге асырылуын қамтамасыз ету;</w:t>
      </w:r>
    </w:p>
    <w:bookmarkEnd w:id="41"/>
    <w:bookmarkStart w:name="z51" w:id="42"/>
    <w:p>
      <w:pPr>
        <w:spacing w:after="0"/>
        <w:ind w:left="0"/>
        <w:jc w:val="both"/>
      </w:pPr>
      <w:r>
        <w:rPr>
          <w:rFonts w:ascii="Times New Roman"/>
          <w:b w:val="false"/>
          <w:i w:val="false"/>
          <w:color w:val="000000"/>
          <w:sz w:val="28"/>
        </w:rPr>
        <w:t>
      Басқармаға келіп түскен шағымдар мен өтініштерді қарау;</w:t>
      </w:r>
    </w:p>
    <w:bookmarkEnd w:id="42"/>
    <w:bookmarkStart w:name="z52" w:id="43"/>
    <w:p>
      <w:pPr>
        <w:spacing w:after="0"/>
        <w:ind w:left="0"/>
        <w:jc w:val="both"/>
      </w:pPr>
      <w:r>
        <w:rPr>
          <w:rFonts w:ascii="Times New Roman"/>
          <w:b w:val="false"/>
          <w:i w:val="false"/>
          <w:color w:val="000000"/>
          <w:sz w:val="28"/>
        </w:rPr>
        <w:t>
      Қазақстан Республикасының заңнамасымен қарастырылған өзге де міндеттер.</w:t>
      </w:r>
    </w:p>
    <w:bookmarkEnd w:id="43"/>
    <w:bookmarkStart w:name="z53" w:id="44"/>
    <w:p>
      <w:pPr>
        <w:spacing w:after="0"/>
        <w:ind w:left="0"/>
        <w:jc w:val="both"/>
      </w:pPr>
      <w:r>
        <w:rPr>
          <w:rFonts w:ascii="Times New Roman"/>
          <w:b w:val="false"/>
          <w:i w:val="false"/>
          <w:color w:val="000000"/>
          <w:sz w:val="28"/>
        </w:rPr>
        <w:t>
      14. Функциялары:</w:t>
      </w:r>
    </w:p>
    <w:bookmarkEnd w:id="44"/>
    <w:bookmarkStart w:name="z54" w:id="45"/>
    <w:p>
      <w:pPr>
        <w:spacing w:after="0"/>
        <w:ind w:left="0"/>
        <w:jc w:val="both"/>
      </w:pPr>
      <w:r>
        <w:rPr>
          <w:rFonts w:ascii="Times New Roman"/>
          <w:b w:val="false"/>
          <w:i w:val="false"/>
          <w:color w:val="000000"/>
          <w:sz w:val="28"/>
        </w:rPr>
        <w:t>
      1) агроөнеркәсіптік кешенді дамыту саласындағы мемлекеттік саясатты іске асыру;</w:t>
      </w:r>
    </w:p>
    <w:bookmarkEnd w:id="45"/>
    <w:bookmarkStart w:name="z55" w:id="46"/>
    <w:p>
      <w:pPr>
        <w:spacing w:after="0"/>
        <w:ind w:left="0"/>
        <w:jc w:val="both"/>
      </w:pPr>
      <w:r>
        <w:rPr>
          <w:rFonts w:ascii="Times New Roman"/>
          <w:b w:val="false"/>
          <w:i w:val="false"/>
          <w:color w:val="000000"/>
          <w:sz w:val="28"/>
        </w:rPr>
        <w:t>
      2) ауыл шаруашылығы дақылдары егіс алаңдарының құрылымын әртараптандыру мәселесі бойынша келісім (меморандум) жасасу;</w:t>
      </w:r>
    </w:p>
    <w:bookmarkEnd w:id="46"/>
    <w:bookmarkStart w:name="z56" w:id="47"/>
    <w:p>
      <w:pPr>
        <w:spacing w:after="0"/>
        <w:ind w:left="0"/>
        <w:jc w:val="both"/>
      </w:pPr>
      <w:r>
        <w:rPr>
          <w:rFonts w:ascii="Times New Roman"/>
          <w:b w:val="false"/>
          <w:i w:val="false"/>
          <w:color w:val="000000"/>
          <w:sz w:val="28"/>
        </w:rPr>
        <w:t>
      3) климаттың өзгеруіне осалдықты бағалауды өз құзыреті шегінде жүргізу;</w:t>
      </w:r>
    </w:p>
    <w:bookmarkEnd w:id="47"/>
    <w:bookmarkStart w:name="z57" w:id="48"/>
    <w:p>
      <w:pPr>
        <w:spacing w:after="0"/>
        <w:ind w:left="0"/>
        <w:jc w:val="both"/>
      </w:pPr>
      <w:r>
        <w:rPr>
          <w:rFonts w:ascii="Times New Roman"/>
          <w:b w:val="false"/>
          <w:i w:val="false"/>
          <w:color w:val="000000"/>
          <w:sz w:val="28"/>
        </w:rPr>
        <w:t>
      4) климаттың өзгеруіне бейімделу жөніндегі басымдықтар мен шараларды өз құзыреті шегінде айқындау;</w:t>
      </w:r>
    </w:p>
    <w:bookmarkEnd w:id="48"/>
    <w:bookmarkStart w:name="z58" w:id="49"/>
    <w:p>
      <w:pPr>
        <w:spacing w:after="0"/>
        <w:ind w:left="0"/>
        <w:jc w:val="both"/>
      </w:pPr>
      <w:r>
        <w:rPr>
          <w:rFonts w:ascii="Times New Roman"/>
          <w:b w:val="false"/>
          <w:i w:val="false"/>
          <w:color w:val="000000"/>
          <w:sz w:val="28"/>
        </w:rPr>
        <w:t>
      5) климаттың өзгеруіне бейімделу жөніндегі шараларды өз құзыреті шегінде жүзеге асыру;</w:t>
      </w:r>
    </w:p>
    <w:bookmarkEnd w:id="49"/>
    <w:bookmarkStart w:name="z59" w:id="50"/>
    <w:p>
      <w:pPr>
        <w:spacing w:after="0"/>
        <w:ind w:left="0"/>
        <w:jc w:val="both"/>
      </w:pPr>
      <w:r>
        <w:rPr>
          <w:rFonts w:ascii="Times New Roman"/>
          <w:b w:val="false"/>
          <w:i w:val="false"/>
          <w:color w:val="000000"/>
          <w:sz w:val="28"/>
        </w:rPr>
        <w:t>
      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түзету;</w:t>
      </w:r>
    </w:p>
    <w:bookmarkEnd w:id="50"/>
    <w:bookmarkStart w:name="z60" w:id="51"/>
    <w:p>
      <w:pPr>
        <w:spacing w:after="0"/>
        <w:ind w:left="0"/>
        <w:jc w:val="both"/>
      </w:pPr>
      <w:r>
        <w:rPr>
          <w:rFonts w:ascii="Times New Roman"/>
          <w:b w:val="false"/>
          <w:i w:val="false"/>
          <w:color w:val="000000"/>
          <w:sz w:val="28"/>
        </w:rPr>
        <w:t xml:space="preserve">
      7) Қазақстан Республикасының 2005 жылғы 8 шілдедегі № 66 "Агроөнеркәсіптік кешенді және ауылдық аумақтарды дамытуды мемлекеттік реттеу туралы"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нормативтік құқықтық актілерге сәйкес агроөнеркәсіптік кешен субъектілерін мемлекеттік қолдау жөнінде ұсыныстар әзірлейді;</w:t>
      </w:r>
    </w:p>
    <w:bookmarkEnd w:id="51"/>
    <w:bookmarkStart w:name="z61" w:id="52"/>
    <w:p>
      <w:pPr>
        <w:spacing w:after="0"/>
        <w:ind w:left="0"/>
        <w:jc w:val="both"/>
      </w:pPr>
      <w:r>
        <w:rPr>
          <w:rFonts w:ascii="Times New Roman"/>
          <w:b w:val="false"/>
          <w:i w:val="false"/>
          <w:color w:val="000000"/>
          <w:sz w:val="28"/>
        </w:rPr>
        <w:t>
      8) агроөнеркәсiптiк кешенді дамыту саласындағы мемлекеттiк техникалық инспекцияны жүзеге асыру;</w:t>
      </w:r>
    </w:p>
    <w:bookmarkEnd w:id="52"/>
    <w:bookmarkStart w:name="z62" w:id="53"/>
    <w:p>
      <w:pPr>
        <w:spacing w:after="0"/>
        <w:ind w:left="0"/>
        <w:jc w:val="both"/>
      </w:pPr>
      <w:r>
        <w:rPr>
          <w:rFonts w:ascii="Times New Roman"/>
          <w:b w:val="false"/>
          <w:i w:val="false"/>
          <w:color w:val="000000"/>
          <w:sz w:val="28"/>
        </w:rPr>
        <w:t>
      9) агроөнеркәсiптiк кешен салаларын мамандармен қамтамасыз ету бойынша шараларды жүзеге асыру, агроөнеркәсiптік кешен кадрларын даярлау, қайта даярлау және олардың бiліктілігін арттыру;</w:t>
      </w:r>
    </w:p>
    <w:bookmarkEnd w:id="53"/>
    <w:bookmarkStart w:name="z63" w:id="54"/>
    <w:p>
      <w:pPr>
        <w:spacing w:after="0"/>
        <w:ind w:left="0"/>
        <w:jc w:val="both"/>
      </w:pPr>
      <w:r>
        <w:rPr>
          <w:rFonts w:ascii="Times New Roman"/>
          <w:b w:val="false"/>
          <w:i w:val="false"/>
          <w:color w:val="000000"/>
          <w:sz w:val="28"/>
        </w:rPr>
        <w:t>
      10) "Агроөнеркәсіп кешеніндегі үздік кәсіп иесі" конкурсын өткізу;</w:t>
      </w:r>
    </w:p>
    <w:bookmarkEnd w:id="54"/>
    <w:bookmarkStart w:name="z64" w:id="55"/>
    <w:p>
      <w:pPr>
        <w:spacing w:after="0"/>
        <w:ind w:left="0"/>
        <w:jc w:val="both"/>
      </w:pPr>
      <w:r>
        <w:rPr>
          <w:rFonts w:ascii="Times New Roman"/>
          <w:b w:val="false"/>
          <w:i w:val="false"/>
          <w:color w:val="000000"/>
          <w:sz w:val="28"/>
        </w:rPr>
        <w:t>
      11) әлеуметтік маңызы бар азық-түлік тауарларына бағаларды тұрақтандыру тетіктерін іске асыру;</w:t>
      </w:r>
    </w:p>
    <w:bookmarkEnd w:id="55"/>
    <w:bookmarkStart w:name="z65" w:id="56"/>
    <w:p>
      <w:pPr>
        <w:spacing w:after="0"/>
        <w:ind w:left="0"/>
        <w:jc w:val="both"/>
      </w:pPr>
      <w:r>
        <w:rPr>
          <w:rFonts w:ascii="Times New Roman"/>
          <w:b w:val="false"/>
          <w:i w:val="false"/>
          <w:color w:val="000000"/>
          <w:sz w:val="28"/>
        </w:rPr>
        <w:t>
      12) азық-түлік тауарларын сатып aлу бағдарламаларына қатысушыларды анықтау жөнiндегi комиссиялардың жұмысын ұйымдастыру;</w:t>
      </w:r>
    </w:p>
    <w:bookmarkEnd w:id="56"/>
    <w:bookmarkStart w:name="z66" w:id="57"/>
    <w:p>
      <w:pPr>
        <w:spacing w:after="0"/>
        <w:ind w:left="0"/>
        <w:jc w:val="both"/>
      </w:pPr>
      <w:r>
        <w:rPr>
          <w:rFonts w:ascii="Times New Roman"/>
          <w:b w:val="false"/>
          <w:i w:val="false"/>
          <w:color w:val="000000"/>
          <w:sz w:val="28"/>
        </w:rPr>
        <w:t>
      13) өңірдің агроөнеркәсіптiк кешен саласында инновациялық тәжiрибенi тарату және енгізу жөнiндегі іс-шараларды әзірлеу және іске асыру;</w:t>
      </w:r>
    </w:p>
    <w:bookmarkEnd w:id="57"/>
    <w:bookmarkStart w:name="z67" w:id="58"/>
    <w:p>
      <w:pPr>
        <w:spacing w:after="0"/>
        <w:ind w:left="0"/>
        <w:jc w:val="both"/>
      </w:pPr>
      <w:r>
        <w:rPr>
          <w:rFonts w:ascii="Times New Roman"/>
          <w:b w:val="false"/>
          <w:i w:val="false"/>
          <w:color w:val="000000"/>
          <w:sz w:val="28"/>
        </w:rPr>
        <w:t>
      14) өңірдің агроөнеркәсіптiк кешен саласында инновациялық жобаларды іріктеуді ұйымдастыру қағидаларын бекітуді ұйымдастыру;</w:t>
      </w:r>
    </w:p>
    <w:bookmarkEnd w:id="58"/>
    <w:bookmarkStart w:name="z68" w:id="59"/>
    <w:p>
      <w:pPr>
        <w:spacing w:after="0"/>
        <w:ind w:left="0"/>
        <w:jc w:val="both"/>
      </w:pPr>
      <w:r>
        <w:rPr>
          <w:rFonts w:ascii="Times New Roman"/>
          <w:b w:val="false"/>
          <w:i w:val="false"/>
          <w:color w:val="000000"/>
          <w:sz w:val="28"/>
        </w:rPr>
        <w:t>
      15) ауыл шаруашылығы жануарларын қолдан ұрықтандыратын, мал шаруашылығы өнiмi мен шикiзатын дайындайтын мемлекеттік пункттердi, сою алаңдарын (ауыл шаруашылығы жануарларын сою алаңдарын), пестицидтердi, улы химикаттарды және олардың ыдыстарын арнайы сақтау орындарын (көмінділерді) салуды, күтіп-ұстауды және реконструкциялауды қамтамасыз ету;</w:t>
      </w:r>
    </w:p>
    <w:bookmarkEnd w:id="59"/>
    <w:bookmarkStart w:name="z69" w:id="60"/>
    <w:p>
      <w:pPr>
        <w:spacing w:after="0"/>
        <w:ind w:left="0"/>
        <w:jc w:val="both"/>
      </w:pPr>
      <w:r>
        <w:rPr>
          <w:rFonts w:ascii="Times New Roman"/>
          <w:b w:val="false"/>
          <w:i w:val="false"/>
          <w:color w:val="000000"/>
          <w:sz w:val="28"/>
        </w:rPr>
        <w:t>
      16) жоғары сыныпты асыл тұқымды малды сатып алуды, ұстауды және кең ауқымда өз төлi есебінен өсiру үшін мал басын молықтыратын төл өсiрудi ұйымдастыру;</w:t>
      </w:r>
    </w:p>
    <w:bookmarkEnd w:id="60"/>
    <w:bookmarkStart w:name="z70" w:id="61"/>
    <w:p>
      <w:pPr>
        <w:spacing w:after="0"/>
        <w:ind w:left="0"/>
        <w:jc w:val="both"/>
      </w:pPr>
      <w:r>
        <w:rPr>
          <w:rFonts w:ascii="Times New Roman"/>
          <w:b w:val="false"/>
          <w:i w:val="false"/>
          <w:color w:val="000000"/>
          <w:sz w:val="28"/>
        </w:rPr>
        <w:t>
      17) отандық ауыл шаруашылығы тауарларын өндiрушi өткiзген бiрiншi, екiншi және үшiншi репродукциялы тұқымдардың құнын арзандатуды қамтамасыз ету;</w:t>
      </w:r>
    </w:p>
    <w:bookmarkEnd w:id="61"/>
    <w:bookmarkStart w:name="z71" w:id="62"/>
    <w:p>
      <w:pPr>
        <w:spacing w:after="0"/>
        <w:ind w:left="0"/>
        <w:jc w:val="both"/>
      </w:pPr>
      <w:r>
        <w:rPr>
          <w:rFonts w:ascii="Times New Roman"/>
          <w:b w:val="false"/>
          <w:i w:val="false"/>
          <w:color w:val="000000"/>
          <w:sz w:val="28"/>
        </w:rPr>
        <w:t>
      18) агроөнеркәсіптік кешенді дамыту саласындағы уәкілетті орган айқындайтын тізбе мен тәртіпке сәйкес зиянды организмдерге қарсы күрес жөнінде іс-шаралар жүргізуді қамтамасыз ету;</w:t>
      </w:r>
    </w:p>
    <w:bookmarkEnd w:id="62"/>
    <w:bookmarkStart w:name="z72" w:id="63"/>
    <w:p>
      <w:pPr>
        <w:spacing w:after="0"/>
        <w:ind w:left="0"/>
        <w:jc w:val="both"/>
      </w:pPr>
      <w:r>
        <w:rPr>
          <w:rFonts w:ascii="Times New Roman"/>
          <w:b w:val="false"/>
          <w:i w:val="false"/>
          <w:color w:val="000000"/>
          <w:sz w:val="28"/>
        </w:rPr>
        <w:t>
      19) тиісті өңірде азық-түлік тауарлары қорларын есепке алуды жүргізу және агроөнеркәсіптік кешенді дамыту саласындағы уәкілетті органға есептілік ұсыну;</w:t>
      </w:r>
    </w:p>
    <w:bookmarkEnd w:id="63"/>
    <w:bookmarkStart w:name="z73" w:id="64"/>
    <w:p>
      <w:pPr>
        <w:spacing w:after="0"/>
        <w:ind w:left="0"/>
        <w:jc w:val="both"/>
      </w:pPr>
      <w:r>
        <w:rPr>
          <w:rFonts w:ascii="Times New Roman"/>
          <w:b w:val="false"/>
          <w:i w:val="false"/>
          <w:color w:val="000000"/>
          <w:sz w:val="28"/>
        </w:rPr>
        <w:t>
      20) агроөнеркәсіптік кешен субъектілерінің қарыздарын кепілдендіру кезіндегі комиссияның бір бөлігінің және қарыздарын сақтандыру кезіндегі сақтандыру сыйақыларының бір бөлігінің орнын толтыру;</w:t>
      </w:r>
    </w:p>
    <w:bookmarkEnd w:id="64"/>
    <w:bookmarkStart w:name="z74" w:id="65"/>
    <w:p>
      <w:pPr>
        <w:spacing w:after="0"/>
        <w:ind w:left="0"/>
        <w:jc w:val="both"/>
      </w:pPr>
      <w:r>
        <w:rPr>
          <w:rFonts w:ascii="Times New Roman"/>
          <w:b w:val="false"/>
          <w:i w:val="false"/>
          <w:color w:val="000000"/>
          <w:sz w:val="28"/>
        </w:rPr>
        <w:t>
      21) агроөнеркәсіптік кешен субъектісі инвестициялық салынымдар кезінде жұмсаған шығыстардың бір бөлігінің орнын толтыру;</w:t>
      </w:r>
    </w:p>
    <w:bookmarkEnd w:id="65"/>
    <w:bookmarkStart w:name="z75" w:id="66"/>
    <w:p>
      <w:pPr>
        <w:spacing w:after="0"/>
        <w:ind w:left="0"/>
        <w:jc w:val="both"/>
      </w:pPr>
      <w:r>
        <w:rPr>
          <w:rFonts w:ascii="Times New Roman"/>
          <w:b w:val="false"/>
          <w:i w:val="false"/>
          <w:color w:val="000000"/>
          <w:sz w:val="28"/>
        </w:rPr>
        <w:t>
      22) кепілдендірілген сатып алу бағасы және сатып алу бағасы белгіленетін, сатып алынатын ауылшаруашылық өнімі субсидияларының нормативін бекітуді ұйымдастыру;</w:t>
      </w:r>
    </w:p>
    <w:bookmarkEnd w:id="66"/>
    <w:bookmarkStart w:name="z76" w:id="67"/>
    <w:p>
      <w:pPr>
        <w:spacing w:after="0"/>
        <w:ind w:left="0"/>
        <w:jc w:val="both"/>
      </w:pPr>
      <w:r>
        <w:rPr>
          <w:rFonts w:ascii="Times New Roman"/>
          <w:b w:val="false"/>
          <w:i w:val="false"/>
          <w:color w:val="000000"/>
          <w:sz w:val="28"/>
        </w:rPr>
        <w:t>
      23) қайта өңдеуші кәсіпорындардың ауылшаруашылық өнімін тереңдете қайта өңдеп өнім шығаруы үшін оны сатып алу шығындарын субсидиялау;</w:t>
      </w:r>
    </w:p>
    <w:bookmarkEnd w:id="67"/>
    <w:bookmarkStart w:name="z77" w:id="68"/>
    <w:p>
      <w:pPr>
        <w:spacing w:after="0"/>
        <w:ind w:left="0"/>
        <w:jc w:val="both"/>
      </w:pPr>
      <w:r>
        <w:rPr>
          <w:rFonts w:ascii="Times New Roman"/>
          <w:b w:val="false"/>
          <w:i w:val="false"/>
          <w:color w:val="000000"/>
          <w:sz w:val="28"/>
        </w:rPr>
        <w:t>
      24) ауыл шаруашылығы кооперативтерінің тексеру одақтарының ауыл шаруашылығы кооперативтерінің ішкі аудитін жүргізуге арналған шығындарын субсидиялау;</w:t>
      </w:r>
    </w:p>
    <w:bookmarkEnd w:id="68"/>
    <w:bookmarkStart w:name="z78" w:id="69"/>
    <w:p>
      <w:pPr>
        <w:spacing w:after="0"/>
        <w:ind w:left="0"/>
        <w:jc w:val="both"/>
      </w:pPr>
      <w:r>
        <w:rPr>
          <w:rFonts w:ascii="Times New Roman"/>
          <w:b w:val="false"/>
          <w:i w:val="false"/>
          <w:color w:val="000000"/>
          <w:sz w:val="28"/>
        </w:rPr>
        <w:t>
      25) тыңайтқыштардың (органикалық тыңайтқыштарды қоспағанда) құнын субсидиялауды жүзеге асыру;</w:t>
      </w:r>
    </w:p>
    <w:bookmarkEnd w:id="69"/>
    <w:bookmarkStart w:name="z79" w:id="70"/>
    <w:p>
      <w:pPr>
        <w:spacing w:after="0"/>
        <w:ind w:left="0"/>
        <w:jc w:val="both"/>
      </w:pPr>
      <w:r>
        <w:rPr>
          <w:rFonts w:ascii="Times New Roman"/>
          <w:b w:val="false"/>
          <w:i w:val="false"/>
          <w:color w:val="000000"/>
          <w:sz w:val="28"/>
        </w:rPr>
        <w:t>
      26) басым дақылдардың, оның ішінде көпжылдық екпелердің өндірісін субсидиялауды жүзеге асыру;</w:t>
      </w:r>
    </w:p>
    <w:bookmarkEnd w:id="70"/>
    <w:bookmarkStart w:name="z80" w:id="71"/>
    <w:p>
      <w:pPr>
        <w:spacing w:after="0"/>
        <w:ind w:left="0"/>
        <w:jc w:val="both"/>
      </w:pPr>
      <w:r>
        <w:rPr>
          <w:rFonts w:ascii="Times New Roman"/>
          <w:b w:val="false"/>
          <w:i w:val="false"/>
          <w:color w:val="000000"/>
          <w:sz w:val="28"/>
        </w:rPr>
        <w:t>
      27) саны зиян тигізудің экономикалық шегінен жоғары зиянды және аса қауіпті зиянды организмдерге және карантинді объектілерге қарсы өңдеу жүргізуге арналған пестицидтердің, биоагенттердің (энтомофагтардың) құнын субсидиялауды жүзеге асыру;</w:t>
      </w:r>
    </w:p>
    <w:bookmarkEnd w:id="71"/>
    <w:bookmarkStart w:name="z81" w:id="72"/>
    <w:p>
      <w:pPr>
        <w:spacing w:after="0"/>
        <w:ind w:left="0"/>
        <w:jc w:val="both"/>
      </w:pPr>
      <w:r>
        <w:rPr>
          <w:rFonts w:ascii="Times New Roman"/>
          <w:b w:val="false"/>
          <w:i w:val="false"/>
          <w:color w:val="000000"/>
          <w:sz w:val="28"/>
        </w:rPr>
        <w:t>
      28) тиісті жергілікті өкілді органның бекітуіне ауыл шаруашылығы жануарларын жаюдың үлгілік қағидалары негізінде әзірленген ауыл шаруашылығы жануарларын жаю қағидаларын ұсыну;</w:t>
      </w:r>
    </w:p>
    <w:bookmarkEnd w:id="72"/>
    <w:bookmarkStart w:name="z82" w:id="73"/>
    <w:p>
      <w:pPr>
        <w:spacing w:after="0"/>
        <w:ind w:left="0"/>
        <w:jc w:val="both"/>
      </w:pPr>
      <w:r>
        <w:rPr>
          <w:rFonts w:ascii="Times New Roman"/>
          <w:b w:val="false"/>
          <w:i w:val="false"/>
          <w:color w:val="000000"/>
          <w:sz w:val="28"/>
        </w:rPr>
        <w:t>
      29) ауыл шаруашылығы жануарларын сәйкестендіру жөніндегі іс-шаралар жүргізуді, мал қорымдарын (биотермиялық шұңқырларды) салуды, күтіп-ұстау мен реконструкциялауды ұйымдастыру;</w:t>
      </w:r>
    </w:p>
    <w:bookmarkEnd w:id="73"/>
    <w:bookmarkStart w:name="z83" w:id="74"/>
    <w:p>
      <w:pPr>
        <w:spacing w:after="0"/>
        <w:ind w:left="0"/>
        <w:jc w:val="both"/>
      </w:pPr>
      <w:r>
        <w:rPr>
          <w:rFonts w:ascii="Times New Roman"/>
          <w:b w:val="false"/>
          <w:i w:val="false"/>
          <w:color w:val="000000"/>
          <w:sz w:val="28"/>
        </w:rPr>
        <w:t>
      30) мыналар:</w:t>
      </w:r>
    </w:p>
    <w:bookmarkEnd w:id="74"/>
    <w:bookmarkStart w:name="z84" w:id="75"/>
    <w:p>
      <w:pPr>
        <w:spacing w:after="0"/>
        <w:ind w:left="0"/>
        <w:jc w:val="both"/>
      </w:pPr>
      <w:r>
        <w:rPr>
          <w:rFonts w:ascii="Times New Roman"/>
          <w:b w:val="false"/>
          <w:i w:val="false"/>
          <w:color w:val="000000"/>
          <w:sz w:val="28"/>
        </w:rPr>
        <w:t>
      агроөнеркәсіптiк кешен салаларына инвестициялар мен екiншi деңгейдегi банктердің кредиттерiн тарту;</w:t>
      </w:r>
    </w:p>
    <w:bookmarkEnd w:id="75"/>
    <w:bookmarkStart w:name="z85" w:id="76"/>
    <w:p>
      <w:pPr>
        <w:spacing w:after="0"/>
        <w:ind w:left="0"/>
        <w:jc w:val="both"/>
      </w:pPr>
      <w:r>
        <w:rPr>
          <w:rFonts w:ascii="Times New Roman"/>
          <w:b w:val="false"/>
          <w:i w:val="false"/>
          <w:color w:val="000000"/>
          <w:sz w:val="28"/>
        </w:rPr>
        <w:t>
      бәсекеге қабiлеттi өндiрiстердi қалыптастыру және дамыту, оларды жаңғырту және сапа менеджментiнiң халықаралық жүйесiне көшiру үшiн жағдай жасау;</w:t>
      </w:r>
    </w:p>
    <w:bookmarkEnd w:id="76"/>
    <w:bookmarkStart w:name="z86" w:id="77"/>
    <w:p>
      <w:pPr>
        <w:spacing w:after="0"/>
        <w:ind w:left="0"/>
        <w:jc w:val="both"/>
      </w:pPr>
      <w:r>
        <w:rPr>
          <w:rFonts w:ascii="Times New Roman"/>
          <w:b w:val="false"/>
          <w:i w:val="false"/>
          <w:color w:val="000000"/>
          <w:sz w:val="28"/>
        </w:rPr>
        <w:t>
      мамандандырылған мал шаруашылығы қожалықтарының өсуi үшiн жағдай жасау бойынша iс-шаралар әзiрлеу;</w:t>
      </w:r>
    </w:p>
    <w:bookmarkEnd w:id="77"/>
    <w:bookmarkStart w:name="z87" w:id="78"/>
    <w:p>
      <w:pPr>
        <w:spacing w:after="0"/>
        <w:ind w:left="0"/>
        <w:jc w:val="both"/>
      </w:pPr>
      <w:r>
        <w:rPr>
          <w:rFonts w:ascii="Times New Roman"/>
          <w:b w:val="false"/>
          <w:i w:val="false"/>
          <w:color w:val="000000"/>
          <w:sz w:val="28"/>
        </w:rPr>
        <w:t>
      31) агроөнеркәсiптiк кешеннiң ақпараттық-маркетингтiк жүйесiнiң жұмыс iстеуi мен дамуы үшін жағдай жасау;</w:t>
      </w:r>
    </w:p>
    <w:bookmarkEnd w:id="78"/>
    <w:bookmarkStart w:name="z88" w:id="79"/>
    <w:p>
      <w:pPr>
        <w:spacing w:after="0"/>
        <w:ind w:left="0"/>
        <w:jc w:val="both"/>
      </w:pPr>
      <w:r>
        <w:rPr>
          <w:rFonts w:ascii="Times New Roman"/>
          <w:b w:val="false"/>
          <w:i w:val="false"/>
          <w:color w:val="000000"/>
          <w:sz w:val="28"/>
        </w:rPr>
        <w:t>
      32) агроөнеркәсіптік кешеннің жай-күйi мен дамуы туралы ақпаратты агроөнеркәсіптiк кешендi дамыту мәселелерi жөнiндегі уәкілеттi мемлекеттiк органдарға беру;</w:t>
      </w:r>
    </w:p>
    <w:bookmarkEnd w:id="79"/>
    <w:bookmarkStart w:name="z89" w:id="80"/>
    <w:p>
      <w:pPr>
        <w:spacing w:after="0"/>
        <w:ind w:left="0"/>
        <w:jc w:val="both"/>
      </w:pPr>
      <w:r>
        <w:rPr>
          <w:rFonts w:ascii="Times New Roman"/>
          <w:b w:val="false"/>
          <w:i w:val="false"/>
          <w:color w:val="000000"/>
          <w:sz w:val="28"/>
        </w:rPr>
        <w:t>
      33) әкімшілік-аумақтық бірліктің азық-түлікпен қамтамасыз етілу теңгерімін жасау;</w:t>
      </w:r>
    </w:p>
    <w:bookmarkEnd w:id="80"/>
    <w:bookmarkStart w:name="z90" w:id="81"/>
    <w:p>
      <w:pPr>
        <w:spacing w:after="0"/>
        <w:ind w:left="0"/>
        <w:jc w:val="both"/>
      </w:pPr>
      <w:r>
        <w:rPr>
          <w:rFonts w:ascii="Times New Roman"/>
          <w:b w:val="false"/>
          <w:i w:val="false"/>
          <w:color w:val="000000"/>
          <w:sz w:val="28"/>
        </w:rPr>
        <w:t>
      34) әлеуметтік маңызы бар азық-түлік тауарларына шекті бағаларды белгілеу жөніндегі шараларды қоспағанда, әлеуметтік маңызы бар азық-түлік тауарларына бағаларды тұрақтандыру тетіктерін іске асыру үшін мамандандырылған ұйымдардан көрсетілетін қызметтерді сатып алуды жүзеге асыру;</w:t>
      </w:r>
    </w:p>
    <w:bookmarkEnd w:id="81"/>
    <w:bookmarkStart w:name="z91" w:id="82"/>
    <w:p>
      <w:pPr>
        <w:spacing w:after="0"/>
        <w:ind w:left="0"/>
        <w:jc w:val="both"/>
      </w:pPr>
      <w:r>
        <w:rPr>
          <w:rFonts w:ascii="Times New Roman"/>
          <w:b w:val="false"/>
          <w:i w:val="false"/>
          <w:color w:val="000000"/>
          <w:sz w:val="28"/>
        </w:rPr>
        <w:t>
      35) әлеуметтік маңызы бар азық-түлік тауарларына бағаларды тұрақтандыру тетіктерін іске асыру жөніндегі комиссияны құру және оның жұмысын ұйымдастыру;</w:t>
      </w:r>
    </w:p>
    <w:bookmarkEnd w:id="82"/>
    <w:bookmarkStart w:name="z92" w:id="83"/>
    <w:p>
      <w:pPr>
        <w:spacing w:after="0"/>
        <w:ind w:left="0"/>
        <w:jc w:val="both"/>
      </w:pPr>
      <w:r>
        <w:rPr>
          <w:rFonts w:ascii="Times New Roman"/>
          <w:b w:val="false"/>
          <w:i w:val="false"/>
          <w:color w:val="000000"/>
          <w:sz w:val="28"/>
        </w:rPr>
        <w:t>
      36) әлеуметтік маңызы бар азық-түлік тауарларына бағаларды тұрақтандыру тетіктерін іске асыру қағидаларын әзірлеу және бекіту бойынша шара қабылдау;</w:t>
      </w:r>
    </w:p>
    <w:bookmarkEnd w:id="83"/>
    <w:bookmarkStart w:name="z93" w:id="84"/>
    <w:p>
      <w:pPr>
        <w:spacing w:after="0"/>
        <w:ind w:left="0"/>
        <w:jc w:val="both"/>
      </w:pPr>
      <w:r>
        <w:rPr>
          <w:rFonts w:ascii="Times New Roman"/>
          <w:b w:val="false"/>
          <w:i w:val="false"/>
          <w:color w:val="000000"/>
          <w:sz w:val="28"/>
        </w:rPr>
        <w:t>
      37) әлеуметтік маңызы бар азық-түлік тауарларына бағаларды тұрақтандыру тетіктерін іске асыру үшін сатып алынатын азық-түлік тауарларының шекті сауда үстемесін және тізбесін бекіту;</w:t>
      </w:r>
    </w:p>
    <w:bookmarkEnd w:id="84"/>
    <w:bookmarkStart w:name="z94" w:id="85"/>
    <w:p>
      <w:pPr>
        <w:spacing w:after="0"/>
        <w:ind w:left="0"/>
        <w:jc w:val="both"/>
      </w:pPr>
      <w:r>
        <w:rPr>
          <w:rFonts w:ascii="Times New Roman"/>
          <w:b w:val="false"/>
          <w:i w:val="false"/>
          <w:color w:val="000000"/>
          <w:sz w:val="28"/>
        </w:rPr>
        <w:t>
      38)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 субсидиялауды жүзеге асыру;</w:t>
      </w:r>
    </w:p>
    <w:bookmarkEnd w:id="85"/>
    <w:bookmarkStart w:name="z95" w:id="86"/>
    <w:p>
      <w:pPr>
        <w:spacing w:after="0"/>
        <w:ind w:left="0"/>
        <w:jc w:val="both"/>
      </w:pPr>
      <w:r>
        <w:rPr>
          <w:rFonts w:ascii="Times New Roman"/>
          <w:b w:val="false"/>
          <w:i w:val="false"/>
          <w:color w:val="000000"/>
          <w:sz w:val="28"/>
        </w:rPr>
        <w:t>
      39)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 субсидиялауды жүзеге асыру;</w:t>
      </w:r>
    </w:p>
    <w:bookmarkEnd w:id="86"/>
    <w:bookmarkStart w:name="z96" w:id="87"/>
    <w:p>
      <w:pPr>
        <w:spacing w:after="0"/>
        <w:ind w:left="0"/>
        <w:jc w:val="both"/>
      </w:pPr>
      <w:r>
        <w:rPr>
          <w:rFonts w:ascii="Times New Roman"/>
          <w:b w:val="false"/>
          <w:i w:val="false"/>
          <w:color w:val="000000"/>
          <w:sz w:val="28"/>
        </w:rPr>
        <w:t>
      40)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субсидиялауды жүзеге асыру;</w:t>
      </w:r>
    </w:p>
    <w:bookmarkEnd w:id="87"/>
    <w:bookmarkStart w:name="z97" w:id="88"/>
    <w:p>
      <w:pPr>
        <w:spacing w:after="0"/>
        <w:ind w:left="0"/>
        <w:jc w:val="both"/>
      </w:pPr>
      <w:r>
        <w:rPr>
          <w:rFonts w:ascii="Times New Roman"/>
          <w:b w:val="false"/>
          <w:i w:val="false"/>
          <w:color w:val="000000"/>
          <w:sz w:val="28"/>
        </w:rPr>
        <w:t>
      41) денсаулық сақтау саласындағы уәкілетті мемлекеттік органмен бірлесе отырып, халық денсаулығын жануарлар мен адамға ортақ аурулардан қорғауды ұйымдастыру және өзара ақпарат алмасуды жүзеге асыру;</w:t>
      </w:r>
    </w:p>
    <w:bookmarkEnd w:id="88"/>
    <w:bookmarkStart w:name="z98" w:id="89"/>
    <w:p>
      <w:pPr>
        <w:spacing w:after="0"/>
        <w:ind w:left="0"/>
        <w:jc w:val="both"/>
      </w:pPr>
      <w:r>
        <w:rPr>
          <w:rFonts w:ascii="Times New Roman"/>
          <w:b w:val="false"/>
          <w:i w:val="false"/>
          <w:color w:val="000000"/>
          <w:sz w:val="28"/>
        </w:rPr>
        <w:t>
      42) ветеринария саласындағы мемлекеттік саясатты іске асыру;</w:t>
      </w:r>
    </w:p>
    <w:bookmarkEnd w:id="89"/>
    <w:bookmarkStart w:name="z99" w:id="90"/>
    <w:p>
      <w:pPr>
        <w:spacing w:after="0"/>
        <w:ind w:left="0"/>
        <w:jc w:val="both"/>
      </w:pPr>
      <w:r>
        <w:rPr>
          <w:rFonts w:ascii="Times New Roman"/>
          <w:b w:val="false"/>
          <w:i w:val="false"/>
          <w:color w:val="000000"/>
          <w:sz w:val="28"/>
        </w:rPr>
        <w:t>
      43) осы облыс аумағында орналасқан екі және одан көп ауданда жануарлардың жұқпалы аурулары пайда болған жағдайда, тиісті аумақтың бас мемлекеттік ветеринариялық-санитарлық инспекторының ұсынуы бойынша карантинді немесе шектеу іс-шараларын белгілеу туралы облыстың жергілікті атқарушы органы шешімінің жобасын әзірлеу;</w:t>
      </w:r>
    </w:p>
    <w:bookmarkEnd w:id="90"/>
    <w:bookmarkStart w:name="z100" w:id="91"/>
    <w:p>
      <w:pPr>
        <w:spacing w:after="0"/>
        <w:ind w:left="0"/>
        <w:jc w:val="both"/>
      </w:pPr>
      <w:r>
        <w:rPr>
          <w:rFonts w:ascii="Times New Roman"/>
          <w:b w:val="false"/>
          <w:i w:val="false"/>
          <w:color w:val="000000"/>
          <w:sz w:val="28"/>
        </w:rPr>
        <w:t>
      44) осы облыстың аумағында орналасқан екі және одан көп ауданда пайда болған жануарлардың жұқпалы ауруларының ошақтарын жою жөнінде ветеринариялық іс-шаралар кешені жүргізілгеннен кейін тиісті аумақтың бас мемлекеттік ветеринариялық-санитарлық инспекторының ұсынуы бойынша шектеу іс-шараларын немесе карантинді алып тастау туралы облыстың жергілікті атқарушы органдары шешімінің жобасын әзірлеу;</w:t>
      </w:r>
    </w:p>
    <w:bookmarkEnd w:id="91"/>
    <w:bookmarkStart w:name="z101" w:id="92"/>
    <w:p>
      <w:pPr>
        <w:spacing w:after="0"/>
        <w:ind w:left="0"/>
        <w:jc w:val="both"/>
      </w:pPr>
      <w:r>
        <w:rPr>
          <w:rFonts w:ascii="Times New Roman"/>
          <w:b w:val="false"/>
          <w:i w:val="false"/>
          <w:color w:val="000000"/>
          <w:sz w:val="28"/>
        </w:rPr>
        <w:t>
      45) Қазақстан Республикасының рұқсаттар және хабарламалар туралы заңнамасына сәйкес жануарлардан алынатын өнім мен шикізатқа ветеринариялық-санитариялық сараптаманы лицензиялау;</w:t>
      </w:r>
    </w:p>
    <w:bookmarkEnd w:id="92"/>
    <w:bookmarkStart w:name="z102" w:id="93"/>
    <w:p>
      <w:pPr>
        <w:spacing w:after="0"/>
        <w:ind w:left="0"/>
        <w:jc w:val="both"/>
      </w:pPr>
      <w:r>
        <w:rPr>
          <w:rFonts w:ascii="Times New Roman"/>
          <w:b w:val="false"/>
          <w:i w:val="false"/>
          <w:color w:val="000000"/>
          <w:sz w:val="28"/>
        </w:rPr>
        <w:t xml:space="preserve">
      46)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және заңды тұлғалардан ветеринария саласындағы кәсіпкерлік қызметті жүзеге асырудың басталғаны немесе тоқтатылғаны туралы хабарламалар қабылдау, сондай-ақ рұқсаттар мен хабарламалардың мемлекеттік электрондық тізілімін жүргізу;</w:t>
      </w:r>
    </w:p>
    <w:bookmarkEnd w:id="93"/>
    <w:bookmarkStart w:name="z103" w:id="94"/>
    <w:p>
      <w:pPr>
        <w:spacing w:after="0"/>
        <w:ind w:left="0"/>
        <w:jc w:val="both"/>
      </w:pPr>
      <w:r>
        <w:rPr>
          <w:rFonts w:ascii="Times New Roman"/>
          <w:b w:val="false"/>
          <w:i w:val="false"/>
          <w:color w:val="000000"/>
          <w:sz w:val="28"/>
        </w:rPr>
        <w:t>
      47) мал қорымдарын (биотермиялық шұңқырларды) салуды, реконструкциялауды ұйымдастыру және оларды күтіп-ұстауды қамтамасыз ету;</w:t>
      </w:r>
    </w:p>
    <w:bookmarkEnd w:id="94"/>
    <w:bookmarkStart w:name="z104" w:id="95"/>
    <w:p>
      <w:pPr>
        <w:spacing w:after="0"/>
        <w:ind w:left="0"/>
        <w:jc w:val="both"/>
      </w:pPr>
      <w:r>
        <w:rPr>
          <w:rFonts w:ascii="Times New Roman"/>
          <w:b w:val="false"/>
          <w:i w:val="false"/>
          <w:color w:val="000000"/>
          <w:sz w:val="28"/>
        </w:rPr>
        <w:t>
      48) облыстың жергілікті өкілді органына бекіту үшін жануарларды асырау қағидаларын, үй жануарларын ұстау және серуендету қағидаларын, жануарларды аулау, уақытша ұстау және жансыздандыру қағидаларын, жануарларды асыраудың санитариялық аймақтарының шекараларын белгілеу жөнінде ұсыныстар енгізу;</w:t>
      </w:r>
    </w:p>
    <w:bookmarkEnd w:id="95"/>
    <w:bookmarkStart w:name="z105" w:id="96"/>
    <w:p>
      <w:pPr>
        <w:spacing w:after="0"/>
        <w:ind w:left="0"/>
        <w:jc w:val="both"/>
      </w:pPr>
      <w:r>
        <w:rPr>
          <w:rFonts w:ascii="Times New Roman"/>
          <w:b w:val="false"/>
          <w:i w:val="false"/>
          <w:color w:val="000000"/>
          <w:sz w:val="28"/>
        </w:rPr>
        <w:t>
      49) мүдделі тұлғаларға жүргізіліп жатқан ветеринариялық іс-шаралар туралы ақпарат беруді ұйымдастыру және қамтамасыз ету;</w:t>
      </w:r>
    </w:p>
    <w:bookmarkEnd w:id="96"/>
    <w:bookmarkStart w:name="z106" w:id="97"/>
    <w:p>
      <w:pPr>
        <w:spacing w:after="0"/>
        <w:ind w:left="0"/>
        <w:jc w:val="both"/>
      </w:pPr>
      <w:r>
        <w:rPr>
          <w:rFonts w:ascii="Times New Roman"/>
          <w:b w:val="false"/>
          <w:i w:val="false"/>
          <w:color w:val="000000"/>
          <w:sz w:val="28"/>
        </w:rPr>
        <w:t>
      50)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жемшөпті және жемшөп қоспаларын өндіру, сақтау және өткізу жөніндегі ұйымдарды пайдалануға қабылдау жөніндегі мемлекеттік комиссияларды ұйымдастыру;</w:t>
      </w:r>
    </w:p>
    <w:bookmarkEnd w:id="97"/>
    <w:bookmarkStart w:name="z107" w:id="98"/>
    <w:p>
      <w:pPr>
        <w:spacing w:after="0"/>
        <w:ind w:left="0"/>
        <w:jc w:val="both"/>
      </w:pPr>
      <w:r>
        <w:rPr>
          <w:rFonts w:ascii="Times New Roman"/>
          <w:b w:val="false"/>
          <w:i w:val="false"/>
          <w:color w:val="000000"/>
          <w:sz w:val="28"/>
        </w:rPr>
        <w:t>
      51) жануарлардың саулығы мен адамның денсаулығына қауіп төндіретін жануарларды, жануарлардан алынатын өнім мен шикізатты алып қоймай залалсыздандыру (зарарсыздандыру) және қайта өңдеу;</w:t>
      </w:r>
    </w:p>
    <w:bookmarkEnd w:id="98"/>
    <w:bookmarkStart w:name="z108" w:id="99"/>
    <w:p>
      <w:pPr>
        <w:spacing w:after="0"/>
        <w:ind w:left="0"/>
        <w:jc w:val="both"/>
      </w:pPr>
      <w:r>
        <w:rPr>
          <w:rFonts w:ascii="Times New Roman"/>
          <w:b w:val="false"/>
          <w:i w:val="false"/>
          <w:color w:val="000000"/>
          <w:sz w:val="28"/>
        </w:rPr>
        <w:t>
      52)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 мен шикізаттың құнын иелеріне өтеу;</w:t>
      </w:r>
    </w:p>
    <w:bookmarkEnd w:id="99"/>
    <w:bookmarkStart w:name="z109" w:id="100"/>
    <w:p>
      <w:pPr>
        <w:spacing w:after="0"/>
        <w:ind w:left="0"/>
        <w:jc w:val="both"/>
      </w:pPr>
      <w:r>
        <w:rPr>
          <w:rFonts w:ascii="Times New Roman"/>
          <w:b w:val="false"/>
          <w:i w:val="false"/>
          <w:color w:val="000000"/>
          <w:sz w:val="28"/>
        </w:rPr>
        <w:t>
      53) ауру жануарларды санитариялық союды ұйымдастыру;</w:t>
      </w:r>
    </w:p>
    <w:bookmarkEnd w:id="100"/>
    <w:bookmarkStart w:name="z110" w:id="101"/>
    <w:p>
      <w:pPr>
        <w:spacing w:after="0"/>
        <w:ind w:left="0"/>
        <w:jc w:val="both"/>
      </w:pPr>
      <w:r>
        <w:rPr>
          <w:rFonts w:ascii="Times New Roman"/>
          <w:b w:val="false"/>
          <w:i w:val="false"/>
          <w:color w:val="000000"/>
          <w:sz w:val="28"/>
        </w:rPr>
        <w:t>
      54) жануарларды аулауды, уақытша ұстауды және жансыздандыруды ұйымдастыру;</w:t>
      </w:r>
    </w:p>
    <w:bookmarkEnd w:id="101"/>
    <w:bookmarkStart w:name="z111" w:id="102"/>
    <w:p>
      <w:pPr>
        <w:spacing w:after="0"/>
        <w:ind w:left="0"/>
        <w:jc w:val="both"/>
      </w:pPr>
      <w:r>
        <w:rPr>
          <w:rFonts w:ascii="Times New Roman"/>
          <w:b w:val="false"/>
          <w:i w:val="false"/>
          <w:color w:val="000000"/>
          <w:sz w:val="28"/>
        </w:rPr>
        <w:t>
      55) уәкілетті орган белгілеген тәртіппен аумақты аймақтарға бөлу туралы облыстың жергілікті атқарушы органының шешімін әзірлеу;</w:t>
      </w:r>
    </w:p>
    <w:bookmarkEnd w:id="102"/>
    <w:bookmarkStart w:name="z112" w:id="103"/>
    <w:p>
      <w:pPr>
        <w:spacing w:after="0"/>
        <w:ind w:left="0"/>
        <w:jc w:val="both"/>
      </w:pPr>
      <w:r>
        <w:rPr>
          <w:rFonts w:ascii="Times New Roman"/>
          <w:b w:val="false"/>
          <w:i w:val="false"/>
          <w:color w:val="000000"/>
          <w:sz w:val="28"/>
        </w:rPr>
        <w:t>
      56) уәкілетті органмен келісім бойынша тиісті әкімшілік-аумақтық бірліктің аумағында ветеринариялық-санитарлық қауіпсіздікті қамтамасыз ету жөніндегі ветеринариялық іс-шаралар жоспарын бекіту;</w:t>
      </w:r>
    </w:p>
    <w:bookmarkEnd w:id="103"/>
    <w:bookmarkStart w:name="z113" w:id="104"/>
    <w:p>
      <w:pPr>
        <w:spacing w:after="0"/>
        <w:ind w:left="0"/>
        <w:jc w:val="both"/>
      </w:pPr>
      <w:r>
        <w:rPr>
          <w:rFonts w:ascii="Times New Roman"/>
          <w:b w:val="false"/>
          <w:i w:val="false"/>
          <w:color w:val="000000"/>
          <w:sz w:val="28"/>
        </w:rPr>
        <w:t>
      57) тиісті әкімшілік-аумақтық бірліктің аумағында ветеринариялық-санитарлық қауіпсіздікті қамтамасыз ету жөніндегі ветеринариялық іс-шаралар ұйымдастыруды және жүргізуді үйлестіру;</w:t>
      </w:r>
    </w:p>
    <w:bookmarkEnd w:id="104"/>
    <w:bookmarkStart w:name="z114" w:id="105"/>
    <w:p>
      <w:pPr>
        <w:spacing w:after="0"/>
        <w:ind w:left="0"/>
        <w:jc w:val="both"/>
      </w:pPr>
      <w:r>
        <w:rPr>
          <w:rFonts w:ascii="Times New Roman"/>
          <w:b w:val="false"/>
          <w:i w:val="false"/>
          <w:color w:val="000000"/>
          <w:sz w:val="28"/>
        </w:rPr>
        <w:t>
      58) ветеринариялық препараттардың республикалық қорын қоспағанда, жануарлардың аса қауіпті ауруларының профилактикасына арналған ветеринариялық препараттарды сақтауды, тасымалдауды (жеткізуді) ұйымдастыру;</w:t>
      </w:r>
    </w:p>
    <w:bookmarkEnd w:id="105"/>
    <w:bookmarkStart w:name="z115" w:id="106"/>
    <w:p>
      <w:pPr>
        <w:spacing w:after="0"/>
        <w:ind w:left="0"/>
        <w:jc w:val="both"/>
      </w:pPr>
      <w:r>
        <w:rPr>
          <w:rFonts w:ascii="Times New Roman"/>
          <w:b w:val="false"/>
          <w:i w:val="false"/>
          <w:color w:val="000000"/>
          <w:sz w:val="28"/>
        </w:rPr>
        <w:t>
      59) ауыл шаруашылығы жануарларын бірдейлендіруді жүргізуге арналған бұйымдарды (құралдарды) және атрибуттарды тасымалдау (жеткізу), бойынша көрсетілетін қызметтерді мемлекеттік сатып алуды жүзеге асыру;</w:t>
      </w:r>
    </w:p>
    <w:bookmarkEnd w:id="106"/>
    <w:bookmarkStart w:name="z116" w:id="107"/>
    <w:p>
      <w:pPr>
        <w:spacing w:after="0"/>
        <w:ind w:left="0"/>
        <w:jc w:val="both"/>
      </w:pPr>
      <w:r>
        <w:rPr>
          <w:rFonts w:ascii="Times New Roman"/>
          <w:b w:val="false"/>
          <w:i w:val="false"/>
          <w:color w:val="000000"/>
          <w:sz w:val="28"/>
        </w:rPr>
        <w:t>
      60) ауыл шаруашылығы жануарларын бірдейлендіруді жүргізуге арналған бұйымдарға (құралдарға) және атрибуттарға қажеттілікті айқындау және процессингтік орталыққа ақпарат беру;</w:t>
      </w:r>
    </w:p>
    <w:bookmarkEnd w:id="107"/>
    <w:bookmarkStart w:name="z117" w:id="108"/>
    <w:p>
      <w:pPr>
        <w:spacing w:after="0"/>
        <w:ind w:left="0"/>
        <w:jc w:val="both"/>
      </w:pPr>
      <w:r>
        <w:rPr>
          <w:rFonts w:ascii="Times New Roman"/>
          <w:b w:val="false"/>
          <w:i w:val="false"/>
          <w:color w:val="000000"/>
          <w:sz w:val="28"/>
        </w:rPr>
        <w:t>
      61) ауыл шаруашылығы жануарларын бірдейлендіру жөніндегі дерекқордың жүргізілуін ұйымдастыру;</w:t>
      </w:r>
    </w:p>
    <w:bookmarkEnd w:id="108"/>
    <w:bookmarkStart w:name="z118" w:id="109"/>
    <w:p>
      <w:pPr>
        <w:spacing w:after="0"/>
        <w:ind w:left="0"/>
        <w:jc w:val="both"/>
      </w:pPr>
      <w:r>
        <w:rPr>
          <w:rFonts w:ascii="Times New Roman"/>
          <w:b w:val="false"/>
          <w:i w:val="false"/>
          <w:color w:val="000000"/>
          <w:sz w:val="28"/>
        </w:rPr>
        <w:t>
      62) эпизоотия ошақтары пайда болған жағдайда оларды зерттеп-қарауды жүргізу;</w:t>
      </w:r>
    </w:p>
    <w:bookmarkEnd w:id="109"/>
    <w:bookmarkStart w:name="z119" w:id="110"/>
    <w:p>
      <w:pPr>
        <w:spacing w:after="0"/>
        <w:ind w:left="0"/>
        <w:jc w:val="both"/>
      </w:pPr>
      <w:r>
        <w:rPr>
          <w:rFonts w:ascii="Times New Roman"/>
          <w:b w:val="false"/>
          <w:i w:val="false"/>
          <w:color w:val="000000"/>
          <w:sz w:val="28"/>
        </w:rPr>
        <w:t>
      63) эпизоотологиялық зерттеп-қарау актісін беру;</w:t>
      </w:r>
    </w:p>
    <w:bookmarkEnd w:id="110"/>
    <w:bookmarkStart w:name="z120" w:id="111"/>
    <w:p>
      <w:pPr>
        <w:spacing w:after="0"/>
        <w:ind w:left="0"/>
        <w:jc w:val="both"/>
      </w:pPr>
      <w:r>
        <w:rPr>
          <w:rFonts w:ascii="Times New Roman"/>
          <w:b w:val="false"/>
          <w:i w:val="false"/>
          <w:color w:val="000000"/>
          <w:sz w:val="28"/>
        </w:rPr>
        <w:t>
      64) ветеринариялық есепке алу мен есептілікті жинақтау, талдау және оларды уәкілетті органға ұсыну;</w:t>
      </w:r>
    </w:p>
    <w:bookmarkEnd w:id="111"/>
    <w:bookmarkStart w:name="z121" w:id="112"/>
    <w:p>
      <w:pPr>
        <w:spacing w:after="0"/>
        <w:ind w:left="0"/>
        <w:jc w:val="both"/>
      </w:pPr>
      <w:r>
        <w:rPr>
          <w:rFonts w:ascii="Times New Roman"/>
          <w:b w:val="false"/>
          <w:i w:val="false"/>
          <w:color w:val="000000"/>
          <w:sz w:val="28"/>
        </w:rPr>
        <w:t>
      65)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мемлекеттік сатып алуды жүзеге асыру, ветеринариялық препараттарды сақтауды және тасымалдауды (жеткізуді), жануарлардың энзоотиялық ауруларының профилактикасы мен диагностикасы бойынша ветеринариялық іс-шаралар жүргізуді ұйымдастыру;</w:t>
      </w:r>
    </w:p>
    <w:bookmarkEnd w:id="112"/>
    <w:bookmarkStart w:name="z122" w:id="113"/>
    <w:p>
      <w:pPr>
        <w:spacing w:after="0"/>
        <w:ind w:left="0"/>
        <w:jc w:val="both"/>
      </w:pPr>
      <w:r>
        <w:rPr>
          <w:rFonts w:ascii="Times New Roman"/>
          <w:b w:val="false"/>
          <w:i w:val="false"/>
          <w:color w:val="000000"/>
          <w:sz w:val="28"/>
        </w:rPr>
        <w:t>
      66) уәкілетті орган бекіткен тізбе бойынша жануарлардың аса қауіпті ауруларының, сондай-ақ жануарлардың энзоотиялық және басқа да ауруларының профилактикасы, биологиялық материал сынамаларын алу және оларды диагностикалау үшін жеткізу бойынша ветеринариялық іс-шаралардың орындалуын қамтамасыз ету;</w:t>
      </w:r>
    </w:p>
    <w:bookmarkEnd w:id="113"/>
    <w:bookmarkStart w:name="z123" w:id="114"/>
    <w:p>
      <w:pPr>
        <w:spacing w:after="0"/>
        <w:ind w:left="0"/>
        <w:jc w:val="both"/>
      </w:pPr>
      <w:r>
        <w:rPr>
          <w:rFonts w:ascii="Times New Roman"/>
          <w:b w:val="false"/>
          <w:i w:val="false"/>
          <w:color w:val="000000"/>
          <w:sz w:val="28"/>
        </w:rPr>
        <w:t>
      67) ветеринария мәселелері бойынша халықтың арасында ағарту жұмыстарын ұйымдастыру және жүргізу;</w:t>
      </w:r>
    </w:p>
    <w:bookmarkEnd w:id="114"/>
    <w:bookmarkStart w:name="z124" w:id="115"/>
    <w:p>
      <w:pPr>
        <w:spacing w:after="0"/>
        <w:ind w:left="0"/>
        <w:jc w:val="both"/>
      </w:pPr>
      <w:r>
        <w:rPr>
          <w:rFonts w:ascii="Times New Roman"/>
          <w:b w:val="false"/>
          <w:i w:val="false"/>
          <w:color w:val="000000"/>
          <w:sz w:val="28"/>
        </w:rPr>
        <w:t>
      68) ауыл шаруашылығы жануарларын бірдейлендіру жөніндегі іс-шаралар жүргізуді ұйымдастыру;</w:t>
      </w:r>
    </w:p>
    <w:bookmarkEnd w:id="115"/>
    <w:bookmarkStart w:name="z125" w:id="116"/>
    <w:p>
      <w:pPr>
        <w:spacing w:after="0"/>
        <w:ind w:left="0"/>
        <w:jc w:val="both"/>
      </w:pPr>
      <w:r>
        <w:rPr>
          <w:rFonts w:ascii="Times New Roman"/>
          <w:b w:val="false"/>
          <w:i w:val="false"/>
          <w:color w:val="000000"/>
          <w:sz w:val="28"/>
        </w:rPr>
        <w:t>
      69) жануарлар өсіруді, жануарларды, жануарлардан алынатын өнімдер мен шикізатты дайындауды (союды), сақтауды, қайта өңдеуді және өткізуді жүзеге асыратын өндіріс объектілерін, сондай-ақ ветеринариялық препараттарды, жемшөп пен жемшөп қоспаларын өндіру, сақтау және өткізу жөніндегі ұйымдарды пайдалануға қабылдайтын мемлекеттік комиссияларға қатысу;</w:t>
      </w:r>
    </w:p>
    <w:bookmarkEnd w:id="116"/>
    <w:bookmarkStart w:name="z126" w:id="117"/>
    <w:p>
      <w:pPr>
        <w:spacing w:after="0"/>
        <w:ind w:left="0"/>
        <w:jc w:val="both"/>
      </w:pPr>
      <w:r>
        <w:rPr>
          <w:rFonts w:ascii="Times New Roman"/>
          <w:b w:val="false"/>
          <w:i w:val="false"/>
          <w:color w:val="000000"/>
          <w:sz w:val="28"/>
        </w:rPr>
        <w:t>
      70) профилактикасы мен диагностикасы бюджет қаражаты есебінен жүзеге асырылатын жануарлардың энзоотиялық ауруларының тізбесін бекітуді ұйымдастыру;</w:t>
      </w:r>
    </w:p>
    <w:bookmarkEnd w:id="117"/>
    <w:bookmarkStart w:name="z127" w:id="118"/>
    <w:p>
      <w:pPr>
        <w:spacing w:after="0"/>
        <w:ind w:left="0"/>
        <w:jc w:val="both"/>
      </w:pPr>
      <w:r>
        <w:rPr>
          <w:rFonts w:ascii="Times New Roman"/>
          <w:b w:val="false"/>
          <w:i w:val="false"/>
          <w:color w:val="000000"/>
          <w:sz w:val="28"/>
        </w:rPr>
        <w:t>
      71) мал қорымдарының (биотермиялық шұңқырлардың) тізіліміне енгізу үшін мал қорымдары (биотермиялық шұңқырлар) туралы деректерді (мәліметтерді) жинауды ұйымдастыру және жинақтау;</w:t>
      </w:r>
    </w:p>
    <w:bookmarkEnd w:id="118"/>
    <w:bookmarkStart w:name="z128" w:id="119"/>
    <w:p>
      <w:pPr>
        <w:spacing w:after="0"/>
        <w:ind w:left="0"/>
        <w:jc w:val="both"/>
      </w:pPr>
      <w:r>
        <w:rPr>
          <w:rFonts w:ascii="Times New Roman"/>
          <w:b w:val="false"/>
          <w:i w:val="false"/>
          <w:color w:val="000000"/>
          <w:sz w:val="28"/>
        </w:rPr>
        <w:t xml:space="preserve">
      72) Жер кодексінің </w:t>
      </w:r>
      <w:r>
        <w:rPr>
          <w:rFonts w:ascii="Times New Roman"/>
          <w:b w:val="false"/>
          <w:i w:val="false"/>
          <w:color w:val="000000"/>
          <w:sz w:val="28"/>
        </w:rPr>
        <w:t>14-1-бабына</w:t>
      </w:r>
      <w:r>
        <w:rPr>
          <w:rFonts w:ascii="Times New Roman"/>
          <w:b w:val="false"/>
          <w:i w:val="false"/>
          <w:color w:val="000000"/>
          <w:sz w:val="28"/>
        </w:rPr>
        <w:t xml:space="preserve"> сәйкес облыстың жергiлiктi атқарушы органының жер қойнауын пайдалану мақсаттары (өндіру жөніндегі; бірлескен барлау және өндіру жөніндегі; барлаумен және (немесе) өндірумен байланысты емес жерасты құрылыстарын салу және (немесе) пайдалану жөніндегі жұмыстарды жүргізу үшін), магистральдық құбыржолдарды, мұнай және газ өңдеу объектiлерiн, жаңартылатын энергия көздерін пайдалану жөніндегі объектілерді салу (реконструкциялау) үшін, өнеркәсіптік-инновациялық қызмет субъектілерінің өнеркәсіптік-инновациялық жобалары, инвестициялық басым жобаларды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іске асыру, жергiлiктi маңызы бар ерекше қорғалатын табиғи аумақтарды құру және кеңейту үшін жер учаскелерiн беру жөнiндегi ұсыныстарын және шешiмдерiнiң жобаларын дайындау;</w:t>
      </w:r>
    </w:p>
    <w:bookmarkEnd w:id="119"/>
    <w:bookmarkStart w:name="z129" w:id="120"/>
    <w:p>
      <w:pPr>
        <w:spacing w:after="0"/>
        <w:ind w:left="0"/>
        <w:jc w:val="both"/>
      </w:pPr>
      <w:r>
        <w:rPr>
          <w:rFonts w:ascii="Times New Roman"/>
          <w:b w:val="false"/>
          <w:i w:val="false"/>
          <w:color w:val="000000"/>
          <w:sz w:val="28"/>
        </w:rPr>
        <w:t>
      73) жер қатынастарын реттеу саласындағы мемлекеттік саясатты іске асыру;</w:t>
      </w:r>
    </w:p>
    <w:bookmarkEnd w:id="120"/>
    <w:bookmarkStart w:name="z130" w:id="121"/>
    <w:p>
      <w:pPr>
        <w:spacing w:after="0"/>
        <w:ind w:left="0"/>
        <w:jc w:val="both"/>
      </w:pPr>
      <w:r>
        <w:rPr>
          <w:rFonts w:ascii="Times New Roman"/>
          <w:b w:val="false"/>
          <w:i w:val="false"/>
          <w:color w:val="000000"/>
          <w:sz w:val="28"/>
        </w:rPr>
        <w:t>
      74) облыстың жергілікті атқарушы органының мемлекеттік ғылыми-зерттеу ұйымдары мен олардың тәжірибе шаруашылықтарына, сондай-ақ мемлекеттік тұқым өсіру шаруашылықтары мен асыл тұқымды мал зауыттарына жер учаскелерін беру жөніндегі ұсыныстары мен шешімдерінің жобаларын дайында;</w:t>
      </w:r>
    </w:p>
    <w:bookmarkEnd w:id="121"/>
    <w:bookmarkStart w:name="z131" w:id="122"/>
    <w:p>
      <w:pPr>
        <w:spacing w:after="0"/>
        <w:ind w:left="0"/>
        <w:jc w:val="both"/>
      </w:pPr>
      <w:r>
        <w:rPr>
          <w:rFonts w:ascii="Times New Roman"/>
          <w:b w:val="false"/>
          <w:i w:val="false"/>
          <w:color w:val="000000"/>
          <w:sz w:val="28"/>
        </w:rPr>
        <w:t>
      75) аумақтық сулар алып жатқан жер учаскелерін жасанды ғимараттар салу үшін беру жөніндегі облыстың жергілікті атқарушы органының ұсыныстарын және шешімдерінің жобаларын дайындау;</w:t>
      </w:r>
    </w:p>
    <w:bookmarkEnd w:id="122"/>
    <w:bookmarkStart w:name="z132" w:id="123"/>
    <w:p>
      <w:pPr>
        <w:spacing w:after="0"/>
        <w:ind w:left="0"/>
        <w:jc w:val="both"/>
      </w:pPr>
      <w:r>
        <w:rPr>
          <w:rFonts w:ascii="Times New Roman"/>
          <w:b w:val="false"/>
          <w:i w:val="false"/>
          <w:color w:val="000000"/>
          <w:sz w:val="28"/>
        </w:rPr>
        <w:t>
      76) облыстың жергiлiктi атқарушы органының қорғаныс және ұлттық қауіпсіздік мұқтажы үшін жер учаскелерiн беру және алып қою жөнiндегi ұсыныстарын және шешiмдерiнiң жобаларын дайындау;</w:t>
      </w:r>
    </w:p>
    <w:bookmarkEnd w:id="123"/>
    <w:bookmarkStart w:name="z133" w:id="124"/>
    <w:p>
      <w:pPr>
        <w:spacing w:after="0"/>
        <w:ind w:left="0"/>
        <w:jc w:val="both"/>
      </w:pPr>
      <w:r>
        <w:rPr>
          <w:rFonts w:ascii="Times New Roman"/>
          <w:b w:val="false"/>
          <w:i w:val="false"/>
          <w:color w:val="000000"/>
          <w:sz w:val="28"/>
        </w:rPr>
        <w:t>
      77) жерді резервте қалдыру жөніндегі ұсыныстарды дайындау;</w:t>
      </w:r>
    </w:p>
    <w:bookmarkEnd w:id="124"/>
    <w:bookmarkStart w:name="z134" w:id="125"/>
    <w:p>
      <w:pPr>
        <w:spacing w:after="0"/>
        <w:ind w:left="0"/>
        <w:jc w:val="both"/>
      </w:pPr>
      <w:r>
        <w:rPr>
          <w:rFonts w:ascii="Times New Roman"/>
          <w:b w:val="false"/>
          <w:i w:val="false"/>
          <w:color w:val="000000"/>
          <w:sz w:val="28"/>
        </w:rPr>
        <w:t>
      78) өз құзыреті шегінде жер учаскелерінің бөлінетіндігі мен бөлінбейтіндігін айқындау;</w:t>
      </w:r>
    </w:p>
    <w:bookmarkEnd w:id="125"/>
    <w:bookmarkStart w:name="z135" w:id="126"/>
    <w:p>
      <w:pPr>
        <w:spacing w:after="0"/>
        <w:ind w:left="0"/>
        <w:jc w:val="both"/>
      </w:pPr>
      <w:r>
        <w:rPr>
          <w:rFonts w:ascii="Times New Roman"/>
          <w:b w:val="false"/>
          <w:i w:val="false"/>
          <w:color w:val="000000"/>
          <w:sz w:val="28"/>
        </w:rPr>
        <w:t>
      79) жерге орналастыруды жүргізуді ұйымдастыру және жер учаскелерін қалыптастыру жөніндегі жерге орналастыру жобаларын бекіту;</w:t>
      </w:r>
    </w:p>
    <w:bookmarkEnd w:id="126"/>
    <w:bookmarkStart w:name="z136" w:id="127"/>
    <w:p>
      <w:pPr>
        <w:spacing w:after="0"/>
        <w:ind w:left="0"/>
        <w:jc w:val="both"/>
      </w:pPr>
      <w:r>
        <w:rPr>
          <w:rFonts w:ascii="Times New Roman"/>
          <w:b w:val="false"/>
          <w:i w:val="false"/>
          <w:color w:val="000000"/>
          <w:sz w:val="28"/>
        </w:rPr>
        <w:t>
      80) жерді аймақтарға бөлу жобаларын, облыс жерін ұтымды пайдалану жөніндегі бағдарламарын, жобалары мен схемаларын әзірлеуді ұйымдастыру;</w:t>
      </w:r>
    </w:p>
    <w:bookmarkEnd w:id="127"/>
    <w:bookmarkStart w:name="z137" w:id="128"/>
    <w:p>
      <w:pPr>
        <w:spacing w:after="0"/>
        <w:ind w:left="0"/>
        <w:jc w:val="both"/>
      </w:pPr>
      <w:r>
        <w:rPr>
          <w:rFonts w:ascii="Times New Roman"/>
          <w:b w:val="false"/>
          <w:i w:val="false"/>
          <w:color w:val="000000"/>
          <w:sz w:val="28"/>
        </w:rPr>
        <w:t>
      81) өз құзыреті шегінде жер сауда-саттығын (конкурстар, аукциондар) жүргізуді ұйымдастыру;</w:t>
      </w:r>
    </w:p>
    <w:bookmarkEnd w:id="128"/>
    <w:bookmarkStart w:name="z138" w:id="129"/>
    <w:p>
      <w:pPr>
        <w:spacing w:after="0"/>
        <w:ind w:left="0"/>
        <w:jc w:val="both"/>
      </w:pPr>
      <w:r>
        <w:rPr>
          <w:rFonts w:ascii="Times New Roman"/>
          <w:b w:val="false"/>
          <w:i w:val="false"/>
          <w:color w:val="000000"/>
          <w:sz w:val="28"/>
        </w:rPr>
        <w:t>
      82) жерді пайдалану мен қорғау мәселелерін қозғайтын, облыстық, қалалық, аудандық маңызы бар жобалар мен схемаларға сараптама жүргізу;</w:t>
      </w:r>
    </w:p>
    <w:bookmarkEnd w:id="129"/>
    <w:bookmarkStart w:name="z139" w:id="130"/>
    <w:p>
      <w:pPr>
        <w:spacing w:after="0"/>
        <w:ind w:left="0"/>
        <w:jc w:val="both"/>
      </w:pPr>
      <w:r>
        <w:rPr>
          <w:rFonts w:ascii="Times New Roman"/>
          <w:b w:val="false"/>
          <w:i w:val="false"/>
          <w:color w:val="000000"/>
          <w:sz w:val="28"/>
        </w:rPr>
        <w:t>
      83) өз құзыреті шегінде жер учаскесін сатып алу-сату шарттары мен жалдау және жерді уақытша өтеусіз пайдалану шарттарын жасасу және жасалған шарттар талаптарының орындалуын бақылауды жүзеге асыру;</w:t>
      </w:r>
    </w:p>
    <w:bookmarkEnd w:id="130"/>
    <w:bookmarkStart w:name="z140" w:id="131"/>
    <w:p>
      <w:pPr>
        <w:spacing w:after="0"/>
        <w:ind w:left="0"/>
        <w:jc w:val="both"/>
      </w:pPr>
      <w:r>
        <w:rPr>
          <w:rFonts w:ascii="Times New Roman"/>
          <w:b w:val="false"/>
          <w:i w:val="false"/>
          <w:color w:val="000000"/>
          <w:sz w:val="28"/>
        </w:rPr>
        <w:t>
      84) аудандардың, облыстық маңызы бар қалалардың деректері негізінде облыстың жер балансын жасау;</w:t>
      </w:r>
    </w:p>
    <w:bookmarkEnd w:id="131"/>
    <w:bookmarkStart w:name="z141" w:id="132"/>
    <w:p>
      <w:pPr>
        <w:spacing w:after="0"/>
        <w:ind w:left="0"/>
        <w:jc w:val="both"/>
      </w:pPr>
      <w:r>
        <w:rPr>
          <w:rFonts w:ascii="Times New Roman"/>
          <w:b w:val="false"/>
          <w:i w:val="false"/>
          <w:color w:val="000000"/>
          <w:sz w:val="28"/>
        </w:rPr>
        <w:t xml:space="preserve">
      85) Қазақстан Республикасының Жер кодексінің </w:t>
      </w:r>
      <w:r>
        <w:rPr>
          <w:rFonts w:ascii="Times New Roman"/>
          <w:b w:val="false"/>
          <w:i w:val="false"/>
          <w:color w:val="000000"/>
          <w:sz w:val="28"/>
        </w:rPr>
        <w:t>71-бабына</w:t>
      </w:r>
      <w:r>
        <w:rPr>
          <w:rFonts w:ascii="Times New Roman"/>
          <w:b w:val="false"/>
          <w:i w:val="false"/>
          <w:color w:val="000000"/>
          <w:sz w:val="28"/>
        </w:rPr>
        <w:t xml:space="preserve"> сәйкес облыстың жергілікті атқарушы органының іздестіру жұмыстарын жүргізу үшін жер учаскелерін пайдалануға рұқсат беруі жөнінде ұсыныстар дайындау;</w:t>
      </w:r>
    </w:p>
    <w:bookmarkEnd w:id="132"/>
    <w:bookmarkStart w:name="z142" w:id="133"/>
    <w:p>
      <w:pPr>
        <w:spacing w:after="0"/>
        <w:ind w:left="0"/>
        <w:jc w:val="both"/>
      </w:pPr>
      <w:r>
        <w:rPr>
          <w:rFonts w:ascii="Times New Roman"/>
          <w:b w:val="false"/>
          <w:i w:val="false"/>
          <w:color w:val="000000"/>
          <w:sz w:val="28"/>
        </w:rPr>
        <w:t>
      86) ауыл шаруашылығы алқаптарын бір түрден екіншісіне ауыстыру жөнінде ұсыныстар дайындау;</w:t>
      </w:r>
    </w:p>
    <w:bookmarkEnd w:id="133"/>
    <w:bookmarkStart w:name="z143" w:id="134"/>
    <w:p>
      <w:pPr>
        <w:spacing w:after="0"/>
        <w:ind w:left="0"/>
        <w:jc w:val="both"/>
      </w:pPr>
      <w:r>
        <w:rPr>
          <w:rFonts w:ascii="Times New Roman"/>
          <w:b w:val="false"/>
          <w:i w:val="false"/>
          <w:color w:val="000000"/>
          <w:sz w:val="28"/>
        </w:rPr>
        <w:t>
      87) аудандық маңызы бар қалалар маңындағы аймақтардың шекараларын облыстың жергілікті өкілді органына бекітуге табыс ету бойынша ұсыныс дайындау;</w:t>
      </w:r>
    </w:p>
    <w:bookmarkEnd w:id="134"/>
    <w:bookmarkStart w:name="z144" w:id="135"/>
    <w:p>
      <w:pPr>
        <w:spacing w:after="0"/>
        <w:ind w:left="0"/>
        <w:jc w:val="both"/>
      </w:pPr>
      <w:r>
        <w:rPr>
          <w:rFonts w:ascii="Times New Roman"/>
          <w:b w:val="false"/>
          <w:i w:val="false"/>
          <w:color w:val="000000"/>
          <w:sz w:val="28"/>
        </w:rPr>
        <w:t>
      88) жер комиссиясының құрамын қалыптастыру, комиссия туралы ережені әзірлеу және тиісті жергілікті өкілді органға бекітуге жіберу бойынша ұсыныс дайындау;</w:t>
      </w:r>
    </w:p>
    <w:bookmarkEnd w:id="135"/>
    <w:bookmarkStart w:name="z145" w:id="136"/>
    <w:p>
      <w:pPr>
        <w:spacing w:after="0"/>
        <w:ind w:left="0"/>
        <w:jc w:val="both"/>
      </w:pPr>
      <w:r>
        <w:rPr>
          <w:rFonts w:ascii="Times New Roman"/>
          <w:b w:val="false"/>
          <w:i w:val="false"/>
          <w:color w:val="000000"/>
          <w:sz w:val="28"/>
        </w:rPr>
        <w:t>
      89) бір ауданның, облыстық маңызы бар қаланың аумағындағы жерді басқа ауданға, облыстық маңызы бар басқа қалаға ұзақ мерзімді пайдалануға беру бөлігінде жер қатынастарын реттеу бойынша ұсыныс дайындау;</w:t>
      </w:r>
    </w:p>
    <w:bookmarkEnd w:id="136"/>
    <w:bookmarkStart w:name="z146" w:id="137"/>
    <w:p>
      <w:pPr>
        <w:spacing w:after="0"/>
        <w:ind w:left="0"/>
        <w:jc w:val="both"/>
      </w:pPr>
      <w:r>
        <w:rPr>
          <w:rFonts w:ascii="Times New Roman"/>
          <w:b w:val="false"/>
          <w:i w:val="false"/>
          <w:color w:val="000000"/>
          <w:sz w:val="28"/>
        </w:rPr>
        <w:t>
      90) Қазақстан Республикасының Жер кодексінің 69-бабына сәйкес қауымдық сервитуттар белгілеу бойынша ұсыныс дайындау;</w:t>
      </w:r>
    </w:p>
    <w:bookmarkEnd w:id="137"/>
    <w:bookmarkStart w:name="z147" w:id="138"/>
    <w:p>
      <w:pPr>
        <w:spacing w:after="0"/>
        <w:ind w:left="0"/>
        <w:jc w:val="both"/>
      </w:pPr>
      <w:r>
        <w:rPr>
          <w:rFonts w:ascii="Times New Roman"/>
          <w:b w:val="false"/>
          <w:i w:val="false"/>
          <w:color w:val="000000"/>
          <w:sz w:val="28"/>
        </w:rPr>
        <w:t>
      91) ауданаралық маңызы бар уақытша пайдаланылатын мал айдау жолдарына жер учаскелерiн беру туралы ұсыныс дайындау;</w:t>
      </w:r>
    </w:p>
    <w:bookmarkEnd w:id="138"/>
    <w:bookmarkStart w:name="z148" w:id="139"/>
    <w:p>
      <w:pPr>
        <w:spacing w:after="0"/>
        <w:ind w:left="0"/>
        <w:jc w:val="both"/>
      </w:pPr>
      <w:r>
        <w:rPr>
          <w:rFonts w:ascii="Times New Roman"/>
          <w:b w:val="false"/>
          <w:i w:val="false"/>
          <w:color w:val="000000"/>
          <w:sz w:val="28"/>
        </w:rPr>
        <w:t>
      92) жайылымдық инфрақұрылым объектілерін дамыту және реконструкциялау жөніндегі жоспарларды әзірлеуді және бекітуді ұйымдастыру;</w:t>
      </w:r>
    </w:p>
    <w:bookmarkEnd w:id="139"/>
    <w:bookmarkStart w:name="z149" w:id="140"/>
    <w:p>
      <w:pPr>
        <w:spacing w:after="0"/>
        <w:ind w:left="0"/>
        <w:jc w:val="both"/>
      </w:pPr>
      <w:r>
        <w:rPr>
          <w:rFonts w:ascii="Times New Roman"/>
          <w:b w:val="false"/>
          <w:i w:val="false"/>
          <w:color w:val="000000"/>
          <w:sz w:val="28"/>
        </w:rPr>
        <w:t>
      93) агломерацияға кіретін елді мекендердің аумағындағы жер учаскелерін астананың, республикалық маңызы бар қалалардың жергілікті атқарушы органдары қаржыландыратын әлеуметтік, көліктік және инженерлік инфрақұрылым объектілерін салу үшін резервте қалдыру бойынша жұмысты ұйымдастыру;</w:t>
      </w:r>
    </w:p>
    <w:bookmarkEnd w:id="140"/>
    <w:bookmarkStart w:name="z150" w:id="141"/>
    <w:p>
      <w:pPr>
        <w:spacing w:after="0"/>
        <w:ind w:left="0"/>
        <w:jc w:val="both"/>
      </w:pPr>
      <w:r>
        <w:rPr>
          <w:rFonts w:ascii="Times New Roman"/>
          <w:b w:val="false"/>
          <w:i w:val="false"/>
          <w:color w:val="000000"/>
          <w:sz w:val="28"/>
        </w:rPr>
        <w:t xml:space="preserve">
      94) осы Жер кодексінің 13-бабының </w:t>
      </w:r>
      <w:r>
        <w:rPr>
          <w:rFonts w:ascii="Times New Roman"/>
          <w:b w:val="false"/>
          <w:i w:val="false"/>
          <w:color w:val="000000"/>
          <w:sz w:val="28"/>
        </w:rPr>
        <w:t>3) тармақшасында</w:t>
      </w:r>
      <w:r>
        <w:rPr>
          <w:rFonts w:ascii="Times New Roman"/>
          <w:b w:val="false"/>
          <w:i w:val="false"/>
          <w:color w:val="000000"/>
          <w:sz w:val="28"/>
        </w:rPr>
        <w:t xml:space="preserve"> көзделген жағдайларды қоспағанда, жергiлiктi маңызы бар ерекше қорғалатын табиғи аумақтарды құру мен кеңейтуге байланысты жағдайларда жердiң барлық санаттарынан жер учаскелерiн беру және алып қою, соның iшiнде мемлекет мұқтажы үшін алып қою бойынша ұсыныс дайындау;</w:t>
      </w:r>
    </w:p>
    <w:bookmarkEnd w:id="141"/>
    <w:bookmarkStart w:name="z151" w:id="142"/>
    <w:p>
      <w:pPr>
        <w:spacing w:after="0"/>
        <w:ind w:left="0"/>
        <w:jc w:val="both"/>
      </w:pPr>
      <w:r>
        <w:rPr>
          <w:rFonts w:ascii="Times New Roman"/>
          <w:b w:val="false"/>
          <w:i w:val="false"/>
          <w:color w:val="000000"/>
          <w:sz w:val="28"/>
        </w:rPr>
        <w:t>
      95) агроөнеркәсіптік кешенді дамыту саласындағы уәкілетті органға:</w:t>
      </w:r>
    </w:p>
    <w:bookmarkEnd w:id="142"/>
    <w:bookmarkStart w:name="z152" w:id="143"/>
    <w:p>
      <w:pPr>
        <w:spacing w:after="0"/>
        <w:ind w:left="0"/>
        <w:jc w:val="both"/>
      </w:pPr>
      <w:r>
        <w:rPr>
          <w:rFonts w:ascii="Times New Roman"/>
          <w:b w:val="false"/>
          <w:i w:val="false"/>
          <w:color w:val="000000"/>
          <w:sz w:val="28"/>
        </w:rPr>
        <w:t>
      жайылымдарды ұтымды пайдалану;</w:t>
      </w:r>
    </w:p>
    <w:bookmarkEnd w:id="143"/>
    <w:bookmarkStart w:name="z153" w:id="144"/>
    <w:p>
      <w:pPr>
        <w:spacing w:after="0"/>
        <w:ind w:left="0"/>
        <w:jc w:val="both"/>
      </w:pPr>
      <w:r>
        <w:rPr>
          <w:rFonts w:ascii="Times New Roman"/>
          <w:b w:val="false"/>
          <w:i w:val="false"/>
          <w:color w:val="000000"/>
          <w:sz w:val="28"/>
        </w:rPr>
        <w:t>
      жайылымдардың тозуымен және шөлейттенуімен күрес жөніндегі іс-шараларды жүргізу;</w:t>
      </w:r>
    </w:p>
    <w:bookmarkEnd w:id="144"/>
    <w:bookmarkStart w:name="z154" w:id="145"/>
    <w:p>
      <w:pPr>
        <w:spacing w:after="0"/>
        <w:ind w:left="0"/>
        <w:jc w:val="both"/>
      </w:pPr>
      <w:r>
        <w:rPr>
          <w:rFonts w:ascii="Times New Roman"/>
          <w:b w:val="false"/>
          <w:i w:val="false"/>
          <w:color w:val="000000"/>
          <w:sz w:val="28"/>
        </w:rPr>
        <w:t>
      жайылымдардың оты-суының молдығы;</w:t>
      </w:r>
    </w:p>
    <w:bookmarkEnd w:id="145"/>
    <w:bookmarkStart w:name="z155" w:id="146"/>
    <w:p>
      <w:pPr>
        <w:spacing w:after="0"/>
        <w:ind w:left="0"/>
        <w:jc w:val="both"/>
      </w:pPr>
      <w:r>
        <w:rPr>
          <w:rFonts w:ascii="Times New Roman"/>
          <w:b w:val="false"/>
          <w:i w:val="false"/>
          <w:color w:val="000000"/>
          <w:sz w:val="28"/>
        </w:rPr>
        <w:t>
      жайылымдық инфрақұрылым объектілерінің жай-күйі туралы жартыжылдық және жылдық есептерді ұсыну бойынша жұмыстарды ұйымдастыру;</w:t>
      </w:r>
    </w:p>
    <w:bookmarkEnd w:id="146"/>
    <w:bookmarkStart w:name="z156" w:id="147"/>
    <w:p>
      <w:pPr>
        <w:spacing w:after="0"/>
        <w:ind w:left="0"/>
        <w:jc w:val="both"/>
      </w:pPr>
      <w:r>
        <w:rPr>
          <w:rFonts w:ascii="Times New Roman"/>
          <w:b w:val="false"/>
          <w:i w:val="false"/>
          <w:color w:val="000000"/>
          <w:sz w:val="28"/>
        </w:rPr>
        <w:t xml:space="preserve">
      96) Жер кодексінің 120-бабы </w:t>
      </w:r>
      <w:r>
        <w:rPr>
          <w:rFonts w:ascii="Times New Roman"/>
          <w:b w:val="false"/>
          <w:i w:val="false"/>
          <w:color w:val="000000"/>
          <w:sz w:val="28"/>
        </w:rPr>
        <w:t>1-тармағының</w:t>
      </w:r>
      <w:r>
        <w:rPr>
          <w:rFonts w:ascii="Times New Roman"/>
          <w:b w:val="false"/>
          <w:i w:val="false"/>
          <w:color w:val="000000"/>
          <w:sz w:val="28"/>
        </w:rPr>
        <w:t xml:space="preserve"> екінші бөлігінде аталған мемлекеттік органдарға қорғаныс және ұлттық қауіпсіздік мұқтажы үшін жер учаскелерін беру және алып қою мәселелері жөніндегі материалдарды келісуге ұсынуды жүзеге асыру;</w:t>
      </w:r>
    </w:p>
    <w:bookmarkEnd w:id="147"/>
    <w:bookmarkStart w:name="z157" w:id="148"/>
    <w:p>
      <w:pPr>
        <w:spacing w:after="0"/>
        <w:ind w:left="0"/>
        <w:jc w:val="both"/>
      </w:pPr>
      <w:r>
        <w:rPr>
          <w:rFonts w:ascii="Times New Roman"/>
          <w:b w:val="false"/>
          <w:i w:val="false"/>
          <w:color w:val="000000"/>
          <w:sz w:val="28"/>
        </w:rPr>
        <w:t>
      97) жер ресурстарын пайдалану мен қорғау бөлігінде аудандық, қалалық (облыстық маңызы бар) атқарушы органдардың қызметiн үйлестiруді және оған басшылық жасауды жүзеге асыру;</w:t>
      </w:r>
    </w:p>
    <w:bookmarkEnd w:id="148"/>
    <w:bookmarkStart w:name="z158" w:id="149"/>
    <w:p>
      <w:pPr>
        <w:spacing w:after="0"/>
        <w:ind w:left="0"/>
        <w:jc w:val="both"/>
      </w:pPr>
      <w:r>
        <w:rPr>
          <w:rFonts w:ascii="Times New Roman"/>
          <w:b w:val="false"/>
          <w:i w:val="false"/>
          <w:color w:val="000000"/>
          <w:sz w:val="28"/>
        </w:rPr>
        <w:t>
      98) жер, ауыл шаруашылығы және ветеринария мәселелері бойынша жолданымдарды, хабарларды, үн қосуларды, ұсыныстарды, сұрау салуларды, төмен тұрған әкімдіктерге қатысты шағымдарды қарау;</w:t>
      </w:r>
    </w:p>
    <w:bookmarkEnd w:id="149"/>
    <w:bookmarkStart w:name="z159" w:id="150"/>
    <w:p>
      <w:pPr>
        <w:spacing w:after="0"/>
        <w:ind w:left="0"/>
        <w:jc w:val="both"/>
      </w:pPr>
      <w:r>
        <w:rPr>
          <w:rFonts w:ascii="Times New Roman"/>
          <w:b w:val="false"/>
          <w:i w:val="false"/>
          <w:color w:val="000000"/>
          <w:sz w:val="28"/>
        </w:rPr>
        <w:t>
      99) жер-кадастрлық жоспарды бекіту;</w:t>
      </w:r>
    </w:p>
    <w:bookmarkEnd w:id="150"/>
    <w:bookmarkStart w:name="z160" w:id="151"/>
    <w:p>
      <w:pPr>
        <w:spacing w:after="0"/>
        <w:ind w:left="0"/>
        <w:jc w:val="both"/>
      </w:pPr>
      <w:r>
        <w:rPr>
          <w:rFonts w:ascii="Times New Roman"/>
          <w:b w:val="false"/>
          <w:i w:val="false"/>
          <w:color w:val="000000"/>
          <w:sz w:val="28"/>
        </w:rPr>
        <w:t>
      100)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p>
    <w:bookmarkEnd w:id="151"/>
    <w:bookmarkStart w:name="z161" w:id="152"/>
    <w:p>
      <w:pPr>
        <w:spacing w:after="0"/>
        <w:ind w:left="0"/>
        <w:jc w:val="left"/>
      </w:pPr>
      <w:r>
        <w:rPr>
          <w:rFonts w:ascii="Times New Roman"/>
          <w:b/>
          <w:i w:val="false"/>
          <w:color w:val="000000"/>
        </w:rPr>
        <w:t xml:space="preserve"> 3. Басқарма басшысының мәртебесі, өкілеттіктері</w:t>
      </w:r>
    </w:p>
    <w:bookmarkEnd w:id="152"/>
    <w:bookmarkStart w:name="z162" w:id="153"/>
    <w:p>
      <w:pPr>
        <w:spacing w:after="0"/>
        <w:ind w:left="0"/>
        <w:jc w:val="both"/>
      </w:pPr>
      <w:r>
        <w:rPr>
          <w:rFonts w:ascii="Times New Roman"/>
          <w:b w:val="false"/>
          <w:i w:val="false"/>
          <w:color w:val="000000"/>
          <w:sz w:val="28"/>
        </w:rPr>
        <w:t>
      15. Басқарманы басқаруды басшы жүзеге асырады, ол Басқармаға жүктелген міндеттердің орындалуына және оның өз өкілеттіктерін жүзеге асыруына дербес жауапты болады.</w:t>
      </w:r>
    </w:p>
    <w:bookmarkEnd w:id="153"/>
    <w:bookmarkStart w:name="z163" w:id="154"/>
    <w:p>
      <w:pPr>
        <w:spacing w:after="0"/>
        <w:ind w:left="0"/>
        <w:jc w:val="both"/>
      </w:pPr>
      <w:r>
        <w:rPr>
          <w:rFonts w:ascii="Times New Roman"/>
          <w:b w:val="false"/>
          <w:i w:val="false"/>
          <w:color w:val="000000"/>
          <w:sz w:val="28"/>
        </w:rPr>
        <w:t>
      16. Басқарманың басшысы Қазақстан Республикасының заңнамасына сәйкес лауазымға тағайындалады және лауазымнан босатылады.</w:t>
      </w:r>
    </w:p>
    <w:bookmarkEnd w:id="154"/>
    <w:bookmarkStart w:name="z164" w:id="155"/>
    <w:p>
      <w:pPr>
        <w:spacing w:after="0"/>
        <w:ind w:left="0"/>
        <w:jc w:val="both"/>
      </w:pPr>
      <w:r>
        <w:rPr>
          <w:rFonts w:ascii="Times New Roman"/>
          <w:b w:val="false"/>
          <w:i w:val="false"/>
          <w:color w:val="000000"/>
          <w:sz w:val="28"/>
        </w:rPr>
        <w:t>
      17. Басқарма басшысының Қазақстан Республикасының заңнамасына сәйкес лауазымға тағайындалатын және лауазымынан босатылатын орынбасарлары болады.</w:t>
      </w:r>
    </w:p>
    <w:bookmarkEnd w:id="155"/>
    <w:bookmarkStart w:name="z165" w:id="156"/>
    <w:p>
      <w:pPr>
        <w:spacing w:after="0"/>
        <w:ind w:left="0"/>
        <w:jc w:val="both"/>
      </w:pPr>
      <w:r>
        <w:rPr>
          <w:rFonts w:ascii="Times New Roman"/>
          <w:b w:val="false"/>
          <w:i w:val="false"/>
          <w:color w:val="000000"/>
          <w:sz w:val="28"/>
        </w:rPr>
        <w:t>
      18. Басқарма басшысының өкілеттіктері:</w:t>
      </w:r>
    </w:p>
    <w:bookmarkEnd w:id="156"/>
    <w:bookmarkStart w:name="z166" w:id="157"/>
    <w:p>
      <w:pPr>
        <w:spacing w:after="0"/>
        <w:ind w:left="0"/>
        <w:jc w:val="both"/>
      </w:pPr>
      <w:r>
        <w:rPr>
          <w:rFonts w:ascii="Times New Roman"/>
          <w:b w:val="false"/>
          <w:i w:val="false"/>
          <w:color w:val="000000"/>
          <w:sz w:val="28"/>
        </w:rPr>
        <w:t>
      1) өзінің орынбасарлары, Басқарманың бөлім басшылары мен басқа да қызметкерлерінің міндеттері мен өкілеттіктерін айқындайды;</w:t>
      </w:r>
    </w:p>
    <w:bookmarkEnd w:id="157"/>
    <w:bookmarkStart w:name="z167" w:id="158"/>
    <w:p>
      <w:pPr>
        <w:spacing w:after="0"/>
        <w:ind w:left="0"/>
        <w:jc w:val="both"/>
      </w:pPr>
      <w:r>
        <w:rPr>
          <w:rFonts w:ascii="Times New Roman"/>
          <w:b w:val="false"/>
          <w:i w:val="false"/>
          <w:color w:val="000000"/>
          <w:sz w:val="28"/>
        </w:rPr>
        <w:t>
      2) Басқармада сыбайлас жемқорлыққа қарсы іс-қимыл жасауға бағытталған шаралар қабылдайды және сыбайлас жемқорлыққа қарсы шаралардың қабылдануына дербес жауапты болады;</w:t>
      </w:r>
    </w:p>
    <w:bookmarkEnd w:id="158"/>
    <w:bookmarkStart w:name="z168" w:id="159"/>
    <w:p>
      <w:pPr>
        <w:spacing w:after="0"/>
        <w:ind w:left="0"/>
        <w:jc w:val="both"/>
      </w:pPr>
      <w:r>
        <w:rPr>
          <w:rFonts w:ascii="Times New Roman"/>
          <w:b w:val="false"/>
          <w:i w:val="false"/>
          <w:color w:val="000000"/>
          <w:sz w:val="28"/>
        </w:rPr>
        <w:t>
      3) Қазақстан Республикасының заңнамасына сәйкес Басқарманың қызметкерлерін қызметке тағайындайды және қызметтен босатады.</w:t>
      </w:r>
    </w:p>
    <w:bookmarkEnd w:id="159"/>
    <w:bookmarkStart w:name="z169" w:id="160"/>
    <w:p>
      <w:pPr>
        <w:spacing w:after="0"/>
        <w:ind w:left="0"/>
        <w:jc w:val="both"/>
      </w:pPr>
      <w:r>
        <w:rPr>
          <w:rFonts w:ascii="Times New Roman"/>
          <w:b w:val="false"/>
          <w:i w:val="false"/>
          <w:color w:val="000000"/>
          <w:sz w:val="28"/>
        </w:rPr>
        <w:t>
      4) заңнамада белгіленген тәртіппен Басқарманың қызметкерлеріне тәртіптік жаза қолданады;</w:t>
      </w:r>
    </w:p>
    <w:bookmarkEnd w:id="160"/>
    <w:bookmarkStart w:name="z170" w:id="161"/>
    <w:p>
      <w:pPr>
        <w:spacing w:after="0"/>
        <w:ind w:left="0"/>
        <w:jc w:val="both"/>
      </w:pPr>
      <w:r>
        <w:rPr>
          <w:rFonts w:ascii="Times New Roman"/>
          <w:b w:val="false"/>
          <w:i w:val="false"/>
          <w:color w:val="000000"/>
          <w:sz w:val="28"/>
        </w:rPr>
        <w:t>
      5) Басқарманың актілеріне қол қояды;</w:t>
      </w:r>
    </w:p>
    <w:bookmarkEnd w:id="161"/>
    <w:bookmarkStart w:name="z171" w:id="162"/>
    <w:p>
      <w:pPr>
        <w:spacing w:after="0"/>
        <w:ind w:left="0"/>
        <w:jc w:val="both"/>
      </w:pPr>
      <w:r>
        <w:rPr>
          <w:rFonts w:ascii="Times New Roman"/>
          <w:b w:val="false"/>
          <w:i w:val="false"/>
          <w:color w:val="000000"/>
          <w:sz w:val="28"/>
        </w:rPr>
        <w:t>
      6) Басқарманың құрылымдық бөлімшелері туралы Ережелерді бекітеді;</w:t>
      </w:r>
    </w:p>
    <w:bookmarkEnd w:id="162"/>
    <w:bookmarkStart w:name="z172" w:id="163"/>
    <w:p>
      <w:pPr>
        <w:spacing w:after="0"/>
        <w:ind w:left="0"/>
        <w:jc w:val="both"/>
      </w:pPr>
      <w:r>
        <w:rPr>
          <w:rFonts w:ascii="Times New Roman"/>
          <w:b w:val="false"/>
          <w:i w:val="false"/>
          <w:color w:val="000000"/>
          <w:sz w:val="28"/>
        </w:rPr>
        <w:t>
      7) мемлекеттік органдарда және өзге де ұйымдарда Басқарманың мүддесін білдіреді;</w:t>
      </w:r>
    </w:p>
    <w:bookmarkEnd w:id="163"/>
    <w:bookmarkStart w:name="z173" w:id="164"/>
    <w:p>
      <w:pPr>
        <w:spacing w:after="0"/>
        <w:ind w:left="0"/>
        <w:jc w:val="both"/>
      </w:pPr>
      <w:r>
        <w:rPr>
          <w:rFonts w:ascii="Times New Roman"/>
          <w:b w:val="false"/>
          <w:i w:val="false"/>
          <w:color w:val="000000"/>
          <w:sz w:val="28"/>
        </w:rPr>
        <w:t>
      8) Басқарманың жұмысының регламентін және штаттық кестесін бекітеді;</w:t>
      </w:r>
    </w:p>
    <w:bookmarkEnd w:id="164"/>
    <w:bookmarkStart w:name="z174" w:id="165"/>
    <w:p>
      <w:pPr>
        <w:spacing w:after="0"/>
        <w:ind w:left="0"/>
        <w:jc w:val="both"/>
      </w:pPr>
      <w:r>
        <w:rPr>
          <w:rFonts w:ascii="Times New Roman"/>
          <w:b w:val="false"/>
          <w:i w:val="false"/>
          <w:color w:val="000000"/>
          <w:sz w:val="28"/>
        </w:rPr>
        <w:t>
      9) Басқармада гендерлік теңдікті нығайту бойынша тиісті шараларды жүзеге асырады;</w:t>
      </w:r>
    </w:p>
    <w:bookmarkEnd w:id="165"/>
    <w:bookmarkStart w:name="z175" w:id="166"/>
    <w:p>
      <w:pPr>
        <w:spacing w:after="0"/>
        <w:ind w:left="0"/>
        <w:jc w:val="both"/>
      </w:pPr>
      <w:r>
        <w:rPr>
          <w:rFonts w:ascii="Times New Roman"/>
          <w:b w:val="false"/>
          <w:i w:val="false"/>
          <w:color w:val="000000"/>
          <w:sz w:val="28"/>
        </w:rPr>
        <w:t>
      10) өз құзыреті шегінде Қазақстан Республикасының қолданыстағы заңнамасына сәйкес өзге де өкілеттіктерді жүзеге асырады.</w:t>
      </w:r>
    </w:p>
    <w:bookmarkEnd w:id="166"/>
    <w:bookmarkStart w:name="z176" w:id="167"/>
    <w:p>
      <w:pPr>
        <w:spacing w:after="0"/>
        <w:ind w:left="0"/>
        <w:jc w:val="both"/>
      </w:pPr>
      <w:r>
        <w:rPr>
          <w:rFonts w:ascii="Times New Roman"/>
          <w:b w:val="false"/>
          <w:i w:val="false"/>
          <w:color w:val="000000"/>
          <w:sz w:val="28"/>
        </w:rPr>
        <w:t>
      Басқарма басшысы болмаған кезеңде оның өкілеттіктерін қолданыстағы заңнамаға сәйкес оны алмастыратын тұлға жүзеге асырады.</w:t>
      </w:r>
    </w:p>
    <w:bookmarkEnd w:id="167"/>
    <w:bookmarkStart w:name="z177" w:id="168"/>
    <w:p>
      <w:pPr>
        <w:spacing w:after="0"/>
        <w:ind w:left="0"/>
        <w:jc w:val="both"/>
      </w:pPr>
      <w:r>
        <w:rPr>
          <w:rFonts w:ascii="Times New Roman"/>
          <w:b w:val="false"/>
          <w:i w:val="false"/>
          <w:color w:val="000000"/>
          <w:sz w:val="28"/>
        </w:rPr>
        <w:t>
      19. Басшы өз орынбасарларының өкілеттіктерін қолданыстағы заңнамаға сәйкес айқындайды.</w:t>
      </w:r>
    </w:p>
    <w:bookmarkEnd w:id="168"/>
    <w:bookmarkStart w:name="z178" w:id="169"/>
    <w:p>
      <w:pPr>
        <w:spacing w:after="0"/>
        <w:ind w:left="0"/>
        <w:jc w:val="left"/>
      </w:pPr>
      <w:r>
        <w:rPr>
          <w:rFonts w:ascii="Times New Roman"/>
          <w:b/>
          <w:i w:val="false"/>
          <w:color w:val="000000"/>
        </w:rPr>
        <w:t xml:space="preserve"> 4. Басқарманың мүлкі</w:t>
      </w:r>
    </w:p>
    <w:bookmarkEnd w:id="169"/>
    <w:bookmarkStart w:name="z179" w:id="170"/>
    <w:p>
      <w:pPr>
        <w:spacing w:after="0"/>
        <w:ind w:left="0"/>
        <w:jc w:val="both"/>
      </w:pPr>
      <w:r>
        <w:rPr>
          <w:rFonts w:ascii="Times New Roman"/>
          <w:b w:val="false"/>
          <w:i w:val="false"/>
          <w:color w:val="000000"/>
          <w:sz w:val="28"/>
        </w:rPr>
        <w:t>
      20. Басқарманың заңнамада көзделген жағдайларда жедел басқару құқығында оқшауланған мүлкі болуы мүмкін.</w:t>
      </w:r>
    </w:p>
    <w:bookmarkEnd w:id="170"/>
    <w:bookmarkStart w:name="z180" w:id="171"/>
    <w:p>
      <w:pPr>
        <w:spacing w:after="0"/>
        <w:ind w:left="0"/>
        <w:jc w:val="both"/>
      </w:pPr>
      <w:r>
        <w:rPr>
          <w:rFonts w:ascii="Times New Roman"/>
          <w:b w:val="false"/>
          <w:i w:val="false"/>
          <w:color w:val="000000"/>
          <w:sz w:val="28"/>
        </w:rPr>
        <w:t>
      Басқарманың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171"/>
    <w:bookmarkStart w:name="z181" w:id="172"/>
    <w:p>
      <w:pPr>
        <w:spacing w:after="0"/>
        <w:ind w:left="0"/>
        <w:jc w:val="both"/>
      </w:pPr>
      <w:r>
        <w:rPr>
          <w:rFonts w:ascii="Times New Roman"/>
          <w:b w:val="false"/>
          <w:i w:val="false"/>
          <w:color w:val="000000"/>
          <w:sz w:val="28"/>
        </w:rPr>
        <w:t>
      21. Басқармаға бекітілген мүлік коммуналдық меншікке жатады.</w:t>
      </w:r>
    </w:p>
    <w:bookmarkEnd w:id="172"/>
    <w:bookmarkStart w:name="z182" w:id="173"/>
    <w:p>
      <w:pPr>
        <w:spacing w:after="0"/>
        <w:ind w:left="0"/>
        <w:jc w:val="both"/>
      </w:pPr>
      <w:r>
        <w:rPr>
          <w:rFonts w:ascii="Times New Roman"/>
          <w:b w:val="false"/>
          <w:i w:val="false"/>
          <w:color w:val="000000"/>
          <w:sz w:val="28"/>
        </w:rPr>
        <w:t>
      22. Егер заңнамада өзгеше көзделмесе, Басқарма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173"/>
    <w:bookmarkStart w:name="z183" w:id="174"/>
    <w:p>
      <w:pPr>
        <w:spacing w:after="0"/>
        <w:ind w:left="0"/>
        <w:jc w:val="left"/>
      </w:pPr>
      <w:r>
        <w:rPr>
          <w:rFonts w:ascii="Times New Roman"/>
          <w:b/>
          <w:i w:val="false"/>
          <w:color w:val="000000"/>
        </w:rPr>
        <w:t xml:space="preserve"> 5. Басқарманы қайта ұйымдастыру және тарату</w:t>
      </w:r>
    </w:p>
    <w:bookmarkEnd w:id="174"/>
    <w:bookmarkStart w:name="z184" w:id="175"/>
    <w:p>
      <w:pPr>
        <w:spacing w:after="0"/>
        <w:ind w:left="0"/>
        <w:jc w:val="both"/>
      </w:pPr>
      <w:r>
        <w:rPr>
          <w:rFonts w:ascii="Times New Roman"/>
          <w:b w:val="false"/>
          <w:i w:val="false"/>
          <w:color w:val="000000"/>
          <w:sz w:val="28"/>
        </w:rPr>
        <w:t>
      23. Басқарманы қайта ұйымдастыру және тарату Қазақстан Республикасының заңнамасына сәйкес жүзеге асырылады.</w:t>
      </w:r>
    </w:p>
    <w:bookmarkEnd w:id="175"/>
    <w:bookmarkStart w:name="z185" w:id="176"/>
    <w:p>
      <w:pPr>
        <w:spacing w:after="0"/>
        <w:ind w:left="0"/>
        <w:jc w:val="both"/>
      </w:pPr>
      <w:r>
        <w:rPr>
          <w:rFonts w:ascii="Times New Roman"/>
          <w:b w:val="false"/>
          <w:i w:val="false"/>
          <w:color w:val="000000"/>
          <w:sz w:val="28"/>
        </w:rPr>
        <w:t>
      Басқарманың қарамағындағы ұйымдардың тізбесі</w:t>
      </w:r>
    </w:p>
    <w:bookmarkEnd w:id="176"/>
    <w:bookmarkStart w:name="z186" w:id="177"/>
    <w:p>
      <w:pPr>
        <w:spacing w:after="0"/>
        <w:ind w:left="0"/>
        <w:jc w:val="both"/>
      </w:pPr>
      <w:r>
        <w:rPr>
          <w:rFonts w:ascii="Times New Roman"/>
          <w:b w:val="false"/>
          <w:i w:val="false"/>
          <w:color w:val="000000"/>
          <w:sz w:val="28"/>
        </w:rPr>
        <w:t>
      1. Атырау облысы Ауыл шаруашылығы және жер қатынастары басқармасының "Атырау қалалық ветеринариялық стансасы" шаруашылық жүргізу құқығындағы коммуналдық мемлекеттік кәсіпорны;</w:t>
      </w:r>
    </w:p>
    <w:bookmarkEnd w:id="177"/>
    <w:bookmarkStart w:name="z187" w:id="178"/>
    <w:p>
      <w:pPr>
        <w:spacing w:after="0"/>
        <w:ind w:left="0"/>
        <w:jc w:val="both"/>
      </w:pPr>
      <w:r>
        <w:rPr>
          <w:rFonts w:ascii="Times New Roman"/>
          <w:b w:val="false"/>
          <w:i w:val="false"/>
          <w:color w:val="000000"/>
          <w:sz w:val="28"/>
        </w:rPr>
        <w:t>
      2. Атырау облысы Ауыл шаруашылығы және жер қатынастары басқармасының "Жылыой аудандық ветеринариялық стансасы" шаруашылық жүргізу құқығындағы коммуналдық мемлекеттік кәсіпорны;</w:t>
      </w:r>
    </w:p>
    <w:bookmarkEnd w:id="178"/>
    <w:bookmarkStart w:name="z188" w:id="179"/>
    <w:p>
      <w:pPr>
        <w:spacing w:after="0"/>
        <w:ind w:left="0"/>
        <w:jc w:val="both"/>
      </w:pPr>
      <w:r>
        <w:rPr>
          <w:rFonts w:ascii="Times New Roman"/>
          <w:b w:val="false"/>
          <w:i w:val="false"/>
          <w:color w:val="000000"/>
          <w:sz w:val="28"/>
        </w:rPr>
        <w:t>
      3. Атырау облысы Ауыл шаруашылығы және жер қатынастары басқармасының "Индер аудандық ветеринариялық стансасы" шаруашылық жүргізу құқығындағы коммуналдық мемлекеттік кәсіпорны;</w:t>
      </w:r>
    </w:p>
    <w:bookmarkEnd w:id="179"/>
    <w:bookmarkStart w:name="z189" w:id="180"/>
    <w:p>
      <w:pPr>
        <w:spacing w:after="0"/>
        <w:ind w:left="0"/>
        <w:jc w:val="both"/>
      </w:pPr>
      <w:r>
        <w:rPr>
          <w:rFonts w:ascii="Times New Roman"/>
          <w:b w:val="false"/>
          <w:i w:val="false"/>
          <w:color w:val="000000"/>
          <w:sz w:val="28"/>
        </w:rPr>
        <w:t>
      4. Атырау облысы Ауыл шаруашылығы және жер қатынастары басқармасының "Исатай аудандық ветеринариялық стансасы" шаруашылық жүргізу құқығындағы коммуналдық мемлекеттік кәсіпорны;</w:t>
      </w:r>
    </w:p>
    <w:bookmarkEnd w:id="180"/>
    <w:bookmarkStart w:name="z190" w:id="181"/>
    <w:p>
      <w:pPr>
        <w:spacing w:after="0"/>
        <w:ind w:left="0"/>
        <w:jc w:val="both"/>
      </w:pPr>
      <w:r>
        <w:rPr>
          <w:rFonts w:ascii="Times New Roman"/>
          <w:b w:val="false"/>
          <w:i w:val="false"/>
          <w:color w:val="000000"/>
          <w:sz w:val="28"/>
        </w:rPr>
        <w:t>
      5. Атырау облысы Ауыл шаруашылығы және жер қатынастары басқармасының "Құрманғазы аудандық ветеринариялық стансасы" шаруашылық жүргізу құқығындағы коммуналдық мемлекеттік кәсіпорны;</w:t>
      </w:r>
    </w:p>
    <w:bookmarkEnd w:id="181"/>
    <w:bookmarkStart w:name="z191" w:id="182"/>
    <w:p>
      <w:pPr>
        <w:spacing w:after="0"/>
        <w:ind w:left="0"/>
        <w:jc w:val="both"/>
      </w:pPr>
      <w:r>
        <w:rPr>
          <w:rFonts w:ascii="Times New Roman"/>
          <w:b w:val="false"/>
          <w:i w:val="false"/>
          <w:color w:val="000000"/>
          <w:sz w:val="28"/>
        </w:rPr>
        <w:t>
      6. Атырау облысы Ауыл шаруашылығы және жер қатынастары басқармасының "Қызылқоға аудандық ветеринариялық стансасы" шаруашылық жүргізу құқығындағы коммуналдық мемлекеттік кәсіпорны;</w:t>
      </w:r>
    </w:p>
    <w:bookmarkEnd w:id="182"/>
    <w:bookmarkStart w:name="z192" w:id="183"/>
    <w:p>
      <w:pPr>
        <w:spacing w:after="0"/>
        <w:ind w:left="0"/>
        <w:jc w:val="both"/>
      </w:pPr>
      <w:r>
        <w:rPr>
          <w:rFonts w:ascii="Times New Roman"/>
          <w:b w:val="false"/>
          <w:i w:val="false"/>
          <w:color w:val="000000"/>
          <w:sz w:val="28"/>
        </w:rPr>
        <w:t>
      7. Атырау облысы Ауыл шаруашылығы және жер қатынастары басқармасының "Мақат аудандық ветеринариялық стансасы" шаруашылық жүргізу құқығындағы коммуналдық мемлекеттік кәсіпорны;</w:t>
      </w:r>
    </w:p>
    <w:bookmarkEnd w:id="183"/>
    <w:bookmarkStart w:name="z193" w:id="184"/>
    <w:p>
      <w:pPr>
        <w:spacing w:after="0"/>
        <w:ind w:left="0"/>
        <w:jc w:val="both"/>
      </w:pPr>
      <w:r>
        <w:rPr>
          <w:rFonts w:ascii="Times New Roman"/>
          <w:b w:val="false"/>
          <w:i w:val="false"/>
          <w:color w:val="000000"/>
          <w:sz w:val="28"/>
        </w:rPr>
        <w:t>
      8. Атырау облысы Ауыл шаруашылығы және жер қатынастары басқармасының "Махамбет аудандық ветеринариялық стансасы" шаруашылық жүргізу құқығындағы коммуналдық мемлекеттік кәсіпорны.</w:t>
      </w:r>
    </w:p>
    <w:bookmarkEnd w:id="1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w:t>
            </w:r>
            <w:r>
              <w:br/>
            </w:r>
            <w:r>
              <w:rPr>
                <w:rFonts w:ascii="Times New Roman"/>
                <w:b w:val="false"/>
                <w:i w:val="false"/>
                <w:color w:val="000000"/>
                <w:sz w:val="20"/>
              </w:rPr>
              <w:t>әкімдігінің 2023 жылғы</w:t>
            </w:r>
            <w:r>
              <w:br/>
            </w:r>
            <w:r>
              <w:rPr>
                <w:rFonts w:ascii="Times New Roman"/>
                <w:b w:val="false"/>
                <w:i w:val="false"/>
                <w:color w:val="000000"/>
                <w:sz w:val="20"/>
              </w:rPr>
              <w:t>"31" қазандағы № 212</w:t>
            </w:r>
            <w:r>
              <w:br/>
            </w:r>
            <w:r>
              <w:rPr>
                <w:rFonts w:ascii="Times New Roman"/>
                <w:b w:val="false"/>
                <w:i w:val="false"/>
                <w:color w:val="000000"/>
                <w:sz w:val="20"/>
              </w:rPr>
              <w:t>қаулысына 2-қосымша</w:t>
            </w:r>
          </w:p>
        </w:tc>
      </w:tr>
    </w:tbl>
    <w:bookmarkStart w:name="z195" w:id="185"/>
    <w:p>
      <w:pPr>
        <w:spacing w:after="0"/>
        <w:ind w:left="0"/>
        <w:jc w:val="left"/>
      </w:pPr>
      <w:r>
        <w:rPr>
          <w:rFonts w:ascii="Times New Roman"/>
          <w:b/>
          <w:i w:val="false"/>
          <w:color w:val="000000"/>
        </w:rPr>
        <w:t xml:space="preserve"> Атырау облысы әкімдігінің күші жойылды деп танылған кейбір қаулыларының тізбесі</w:t>
      </w:r>
    </w:p>
    <w:bookmarkEnd w:id="185"/>
    <w:bookmarkStart w:name="z196" w:id="186"/>
    <w:p>
      <w:pPr>
        <w:spacing w:after="0"/>
        <w:ind w:left="0"/>
        <w:jc w:val="both"/>
      </w:pPr>
      <w:r>
        <w:rPr>
          <w:rFonts w:ascii="Times New Roman"/>
          <w:b w:val="false"/>
          <w:i w:val="false"/>
          <w:color w:val="000000"/>
          <w:sz w:val="28"/>
        </w:rPr>
        <w:t>
      1. Атырау облысы әкімдігінің 2009 жылғы 4 маусымдағы № 141 "Облыс әкімиятының 2008 жылғы 14 сәуірдегі № 103 "Атырау облысы Жер қатынастары басқармасының мәселелері" қаулысына толықтыру енгізу туралы" қаулысы.</w:t>
      </w:r>
    </w:p>
    <w:bookmarkEnd w:id="186"/>
    <w:bookmarkStart w:name="z197" w:id="187"/>
    <w:p>
      <w:pPr>
        <w:spacing w:after="0"/>
        <w:ind w:left="0"/>
        <w:jc w:val="both"/>
      </w:pPr>
      <w:r>
        <w:rPr>
          <w:rFonts w:ascii="Times New Roman"/>
          <w:b w:val="false"/>
          <w:i w:val="false"/>
          <w:color w:val="000000"/>
          <w:sz w:val="28"/>
        </w:rPr>
        <w:t>
      2. Атырау облысы әкімдігінің 2009 жылғы 9 желтоқсандағы № 313 "Облыс әкімиятының 2008 жылғы 14 сәуірдегі № 103 "Атырау облысы Жер қатынастары басқармасының мәселелері" қаулысына толықтыру енгізу туралы" қаулысы.</w:t>
      </w:r>
    </w:p>
    <w:bookmarkEnd w:id="187"/>
    <w:bookmarkStart w:name="z198" w:id="188"/>
    <w:p>
      <w:pPr>
        <w:spacing w:after="0"/>
        <w:ind w:left="0"/>
        <w:jc w:val="both"/>
      </w:pPr>
      <w:r>
        <w:rPr>
          <w:rFonts w:ascii="Times New Roman"/>
          <w:b w:val="false"/>
          <w:i w:val="false"/>
          <w:color w:val="000000"/>
          <w:sz w:val="28"/>
        </w:rPr>
        <w:t>
      3. Атырау облысы әкімдігінің 2011 жылғы 17 қаңтардағы № 10 "Облыс әкімиятының 2008 жылғы 14 сәуірдегі № 103 "Атырау облысы Жер қатынастары басқармасының мәселелері" қаулысына толықтырулар енгізу туралы" қаулысы.</w:t>
      </w:r>
    </w:p>
    <w:bookmarkEnd w:id="188"/>
    <w:bookmarkStart w:name="z199" w:id="189"/>
    <w:p>
      <w:pPr>
        <w:spacing w:after="0"/>
        <w:ind w:left="0"/>
        <w:jc w:val="both"/>
      </w:pPr>
      <w:r>
        <w:rPr>
          <w:rFonts w:ascii="Times New Roman"/>
          <w:b w:val="false"/>
          <w:i w:val="false"/>
          <w:color w:val="000000"/>
          <w:sz w:val="28"/>
        </w:rPr>
        <w:t>
      4. Атырау облысы әкімдігінің 2012 жылғы 28 желтоқсандағы № 429 "Облыс әкімиятының 2008 жылғы 14 сәуірдегі № 103 "Атырау облысы Жер қатынастары басқармасының мәселелері" қаулысына өзгерістер енгізу туралы" қаулысы.</w:t>
      </w:r>
    </w:p>
    <w:bookmarkEnd w:id="189"/>
    <w:bookmarkStart w:name="z200" w:id="190"/>
    <w:p>
      <w:pPr>
        <w:spacing w:after="0"/>
        <w:ind w:left="0"/>
        <w:jc w:val="both"/>
      </w:pPr>
      <w:r>
        <w:rPr>
          <w:rFonts w:ascii="Times New Roman"/>
          <w:b w:val="false"/>
          <w:i w:val="false"/>
          <w:color w:val="000000"/>
          <w:sz w:val="28"/>
        </w:rPr>
        <w:t>
      5. Атырау облысы әкімдігінің 2013 жылғы 3 мамырдағы № 166 "Облыс әкімиятының 2008 жылғы 14 сәуірдегі № 103 "Атырау облысы Жер қатынастары басқармасының мәселелері" қаулысына өзгерістер енгізу туралы" қаулысы.</w:t>
      </w:r>
    </w:p>
    <w:bookmarkEnd w:id="190"/>
    <w:bookmarkStart w:name="z201" w:id="191"/>
    <w:p>
      <w:pPr>
        <w:spacing w:after="0"/>
        <w:ind w:left="0"/>
        <w:jc w:val="both"/>
      </w:pPr>
      <w:r>
        <w:rPr>
          <w:rFonts w:ascii="Times New Roman"/>
          <w:b w:val="false"/>
          <w:i w:val="false"/>
          <w:color w:val="000000"/>
          <w:sz w:val="28"/>
        </w:rPr>
        <w:t>
      6. Атырау облысы әкімдігінің 2016 жылғы 11 тамыздағы № 184 "Облыс әкімиятының 2008 жылғы 14 сәуірдегі № 103 "Атырау облысы Жер қатынастары басқармасының мәселелері" қаулысына өзгерістер мен толықтырулар енгізу туралы" қаулысы.</w:t>
      </w:r>
    </w:p>
    <w:bookmarkEnd w:id="191"/>
    <w:bookmarkStart w:name="z202" w:id="192"/>
    <w:p>
      <w:pPr>
        <w:spacing w:after="0"/>
        <w:ind w:left="0"/>
        <w:jc w:val="both"/>
      </w:pPr>
      <w:r>
        <w:rPr>
          <w:rFonts w:ascii="Times New Roman"/>
          <w:b w:val="false"/>
          <w:i w:val="false"/>
          <w:color w:val="000000"/>
          <w:sz w:val="28"/>
        </w:rPr>
        <w:t>
      7. Атырау облысы әкімдігінің 2016 жылғы 8 қарашадағы № 257 "Облыс әкімиятының 2008 жылғы 14 сәуірдегі № 103 "Атырау облысы Жер қатынастары басқармасының мәселелері" қаулысына өзгеріс пен толықтыру енгізу туралы" қаулысы.</w:t>
      </w:r>
    </w:p>
    <w:bookmarkEnd w:id="192"/>
    <w:bookmarkStart w:name="z203" w:id="193"/>
    <w:p>
      <w:pPr>
        <w:spacing w:after="0"/>
        <w:ind w:left="0"/>
        <w:jc w:val="both"/>
      </w:pPr>
      <w:r>
        <w:rPr>
          <w:rFonts w:ascii="Times New Roman"/>
          <w:b w:val="false"/>
          <w:i w:val="false"/>
          <w:color w:val="000000"/>
          <w:sz w:val="28"/>
        </w:rPr>
        <w:t xml:space="preserve">
      8. Атырау облысы әкімдігінің 2022 жылғы 26 мамырдағы № 121 "Атырау облысы әкімиятының 2008 жылғы 14 сәуірдегі № 103 "Атырау облысы Жер қатынастары басқармасының мәселелері" қаулысына өзгеріс енгізу туралы" </w:t>
      </w:r>
      <w:r>
        <w:rPr>
          <w:rFonts w:ascii="Times New Roman"/>
          <w:b w:val="false"/>
          <w:i w:val="false"/>
          <w:color w:val="000000"/>
          <w:sz w:val="28"/>
        </w:rPr>
        <w:t>қаулысы</w:t>
      </w:r>
      <w:r>
        <w:rPr>
          <w:rFonts w:ascii="Times New Roman"/>
          <w:b w:val="false"/>
          <w:i w:val="false"/>
          <w:color w:val="000000"/>
          <w:sz w:val="28"/>
        </w:rPr>
        <w:t>.</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