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04cd" w14:textId="0d30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2023 жылғы 29 желтоқсандағы № 174 "2024-2026 жылдарға арналған Жаңақоныс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2024 жылғы 15 наурыздағы № 213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2023 жылғы 29 желтоқсандағы № 174 "2024-2026 жылдарға арналған Жаңақоныс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Жаңақоныс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54387,2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50847,2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54749,0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361,8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361,8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2024 жылға арналған ауылдық округ бюджетіне аудандық бюджеттен 50784,2 мың теңге сомасында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 сомасын бөлу Жаңақоныс ауылдық округ әкімінің шешімі негізінде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наурыздағы № 213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Жаңақоныс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