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1b1e7" w14:textId="771b1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облысы Сарыағаш ауданы Сарыағаш қаласының атауы жоқ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ауданы әкімдігінің 2024 жылғы 26 ақпандағы № 79 бірлескен қаулысы және Түркістан облысы Сарыағаш аудандық мәслихатының 2024 жылғы 22 ақпандағы № 15-108-VIII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5-1)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облыстық ономастика комиссиясының 2021 жылғы 28 желтоқсандағы қорытындысы негізінде және Сарыағаш қаласы тұрғындарының пiкiрiн ескере отырып, Сарыағаш ауданының әкімдігі ҚАУЛЫ ЕТЕДІ және Сарыағаш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Түркістан облысы Сарыағаш ауданы Сарыағаш қаласының атауы жоқ көшелеріне келесі атаулар берілсін: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 атауы жоқ көшесіне Ертіс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20 атауы жоқ көшесіне Алатау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21 атауы жоқ көшесіне Бурабай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22 атауы жоқ көшесіне Жетісу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23 атауы жоқ көшесіне Медеу көшесі.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Сарыағаш қаласының әкімі (М. Доспулов) осы шешімнен туындайтын қажетті шараларды қабылдасын.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мен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