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a344b" w14:textId="5ba3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"Қазақстан Республикасы Қарулы Күштерінің құрылымы туралы" 2000 жылғы 6 шiлдедегi N 417 Жарлығын iске асыру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3 тамыз N 1177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"Қазақстан Республикасы Қарулы Күштерiнiң құрылымы туралы" 2000 жылғы 6 шiлдедегі N 417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U000417_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iске асыру мақсатында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Қорғаныс министрлiгiнiң мынадай мемлекеттiк мекемелерi: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Жамбыл облысының Тараз қаласында орналасатын Оңтүстiк әскери округi қолбасшысының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Шығыс Қазақстан облысының Семей қаласында орналасатын Шығыс әскери округi қолбасшысының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Алматы қаласында орналасатын Ұшқыр күштер қолбасшысының басқармасы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Президентiнiң "Қазақстан Республикасы Қарулы Күштерiнiң кейбiр мәселелерi туралы" 2000 жылғы 10 наурыздағы N 353қ Жарлығымен бекiтiлген Қазақстан Республикасы Қарулы Күштерi штат санының лимитi шегінде мынадай штат санының лимитi бекiтiлсiн: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Оңтүстiк әскери округі қолбасшысының басқармасы - 136 бiрлiк;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Шығыс әскери округi қолбасшысының басқармасы - 136 бiрлiк;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Ұшқыр күштер қолбасшысының басқармасы - 77 бiрлiк.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Қорғаныс министрлiгі заңдарда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құрылатын мемлекеттiк мекемелердің ережесiн бекiтсiн және олардың әдiлет органдарында мемлекеттiк тiркелуiн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Президентiнiң "Қазақстан Республикасындағы Әскери реформа тұжырымдамасы мен Қазақстан Республикасындағы Әскери құрылыстың 2005 жылға дейiнгi кезеңге арналған мемлекеттiк бағдарламасын бекiту туралы" 2000 жылғы 7 шілдедегі Жарлығымен (бұдан әрi - Жарлық) белгiленген мерзiмде Орталық және Батыс әскери округтерi қолбасшыларының басқармаларын құру туралы актiлердiң жобаларын әзiрлесiн және Қазақстан Республикасы Үкiметiнiң бекiтуiне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Қаржы министрлiгi: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Шығыс Қазақстан, Жамбыл облыстарының және Алматы қаласының әкiмдерiмен бiрлесiп заңдарда белгіленген тәртiппен олар берген өтiнiмдер бойынша үйлердi, ғимараттарды, объектiлер мен жерлердi Қазақстан Республикасы Қорғаныс министрлiгiнiң қарамағына тапсыруды жүзеге асырсын;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Бiлiм және ғылым министрлiгiмен бiрлесiп заңдарда белгiленген тәртiппен Тараз қаласындағы Тараз мемлекеттiк университетi жатақханаларының үйлерiн, ғимараттарын және материалдық-техникалық базасымен бiрге Қазақстан Республикасы Қорғаныс министрлiгiнiң қарамағына тапсыруды жүзеге асырсын.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Қорғаныс министрлiгіне Оңтүстік әскери округ қолбасшысының басқармасын қамтамасыз ету және күзет бөлiмдерiмен бiрге орналастыруға үйлер мен ғимараттарды бiр көзден мемлекеттiк сатып алуды жүзеге асыруға рұқсат етiлсiн.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Республикасының Қаржы министрлігі Жарлыққа сәйкес Әскери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округтер мен Ұшқыр күштер қолбасшылары басқармаларының құрамаларын,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сондай-ақ олардың құрамына кiретiн бөлiмдердiң, әскери бөлiмдер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мекемелердiң көшiрiлуiн, олардың инфрақұрылымын құруды қаржыландыруды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