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7bbb" w14:textId="6107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4 қыркүйектегі N 840 және 2000 жылғы 7 сәуірдегі N 520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желтоқсан N 1665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"Салық және бюджетке төленетін басқа да міндетті төлемдер туралы" 
Қазақстан Республикасының 2001 жылғы 12 маусымдағы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Кодексіне 
(Салық кодексі) сәйкес келтіру мақсатында Қазақстан Республикасының 
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"Қазақстан Республикасының базарларында тауарларды сату құқығы 
үшін ақы төлеудің тәртібі мен алымдардың ставкалары туралы ережені бекіту 
туралы" Қазақстан Республикасы Үкіметінің 1998 жылғы 4 қыркүйектегі N 840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P980840_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ПҮКЖ-ы, 1998 ж., N 30, 
266-құжат);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 Үкіметінің 1998 жылғы 4 қыркүйектегі N 840 
қаулысына өзгерістер енгізу туралы" Қазақстан Республикасы Үкіметінің 1999 
жылғы 22 сәуірдегі N 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P990457_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
ПҮКЖ-ы, 1999 ж., N 14, 140-құжат);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"Заңды (мемлекеттік кәсіпорындардан, мемлекеттік мекемелерден және 
коммерциялық емес ұйымдардан басқа) және жеке тұлғалардың өз фирмалық 
атауларында, қызмет көрсету белгілерінде, тауарлық таңбаларында 
"Қазақстан", "Республика", "Ұлттық" деген (толық, сондай-ақ олардан 
туындайтын кез келген басқа да) сөздерді пайдаланғаны үшін алым есептеудің 
және төлеуінің тәртібі туралы ережені бекіту туралы" Қазақстан 
Республикасы Үкіметінің 2000 жылғы 7 сәуірдегі N 520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P000520_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Республикасының ПҮКЖ-ы, 2000 ж., N 18, 194-құжат).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мемлекеттік органдары өздерінің бұрын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қабылданған нормативтік құқықтық кесімдерін 2002 жылғы 1 қаңтарға дейін 
осы қаулыға сәйкес келтірсін.
     3. Осы қаулының 2002 жылғы 1 қаңтардан бастап қолданысқа енгізілетін 
1-тармағынан басқасы, осы қаулыға қол қойылған күнінен бастап күшіне енеді.
     Қазақстан Республикасының
         Премьер-Министрі
Мамандар:
     Багарова Ж.А.,
     Қасымбеков Б.А.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