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a483" w14:textId="7dca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ординаталардың, биіктіктердің, гравиметриялық және спутниктік өлшемдердің, сондай-ақ мемлекеттік топографиялық карталар мен жоспарлар масштабтық қатарының бірыңғай мемлекеттік жүй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8 желтоқсан N 1403. Күші жойылды - Қазақстан Республикасы Үкіметінің 2023 жылғы 14 наурыздағы № 2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4.03.2023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еодезия және картография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аумағында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талардың, биіктіктердің, гравиметриялық және спутниктік өлшемдердің бірыңғай мемлекеттік жүйелері, Пулков обсерваториясының дөңгелек залының ортасын бастапқы координатасы, ал негізгі биіктік деңгейі ретінде Ресей Федерациясының аумағында орналасқан Балтық теңізіндегі Крондштадтық футштокының нолі алын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опографиялық карталардың 1:10000, 1:25000, 1:50000, 1:100000, 1:200 000, 1:500000, 1:1 00000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спарлардың 1:500, 1:1000, 1:2000, 1:5000 масштабтық қатары белгіленсі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