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8359" w14:textId="5b38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13 қаңтардағы N 31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18 наурыздағы N 340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Қаржы вице-министрiнiң мiндетiн атқаруды Қаржы министрлiгі Салық комитетiнiң төрағасына жүктеу туралы" Қазақстан Республикасы Үкiметінiң 2004 жылғы 13 қаңтардағы N 31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