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f85c" w14:textId="ab6f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1999 жылғы 22 қаңтардағы N 29 Жарлығына өзгерiс енгізу және Қазақстан Республикасы Президентiнiң 2003 жылғы 20 маусымдағы N 1141 Жарлығының күші жойылды деп тану туралы" Қазақстан Республикасы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шілдедегі N 768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Республикасының Табиғи монополияларды реттеу және бәсекелестiктi қорғау жөнiндегi агенттiгiн қайта ұйымдастыру туралы" 2004 жылғы 9 маусымдағы N 1382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 Президентiнiң 1999 жылғы 22 қаңтардағы N 29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енгiзу және Қазақстан Республикасы Президентiнiң 2003 жылғы 20 маусымдағы N 1141 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тану туралы" Қазақстан Республикасының Президентi Жарлығының жобасы Қазақстан Республикасы Президентінің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Қазақстан Республикасы Президентiнің 1999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22 қаңтардағы N 29 Жарлығына өзгерiс енгiзу және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Президентiнiң 2003 жылғы 20 маусымдағы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N 1141 Жарлығының күші жойылды деп тану туралы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Табиғи монополияларды реттеу және бәсекелестікті қорғау жөнiндегi агенттігін қайта ұйымдастыру турады" 2004 жылғы 9 маусымдағы N 1382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Президентiнiң "Қазақстан Республикасының мемлекеттiк органдары жүйесiн одан әрi оңтайландыру жөнiндегi шаралар туралы" 1999 жылғы 22 қаңтардағы N 29 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1, 2-құжат; 2001 ж., N 4-5, 43-құжат; 2002 ж., N 26, 272-құжат; N 45, 445-құжат; 2003 ж., N 12, 132-құжат; N 16, 160-құжат; 2004 ж., N 13, 166-құжат; N 21, 267-құжат) мынадай өзгерiс енгiзілсiн: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Жарлықтың 1-қосымшасында: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Табиғи монополияларды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және бәсекелестiкті қорғау жөнiндегi агенттігi   573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iшiнде аумақтық органдар                           408"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алынып тасталсын.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Президентiнiң "Қазақстан Республикасы Табиғи монополияларды реттеу және бәсекелестiктi қорғау жөнiндегi агенттігінің мәселелерi" туралы 2003 жылғы 20 маусымдағы N 1141 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2003 ж., N 27, 250-құжат; N 41, 427-құжат; 2004 ж., N 21, 267-құжат) күшi жойылды деп танылсын.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Жарлық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