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2c9c" w14:textId="a5d2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2004 жылғы 29 желтоқсандағы N 1422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маусымдағы N 601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Үкiметi заң жобалау жұмыстарының 2005 жылға арналған жоспары туралы" Қазақстан Республикасы Үкiметiнiң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Қазақстан Республикасының Yкiметi заң жобалау жұмыстарының 2005 жылға арналған жоспарында: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нөмiрлерi 6 және 13-жолдар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нөмiрлерi 21-1 және 21-2-жолдармен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"21-1 Қазақстан          ДСМ,    қаңтар  ақпан  мамыр   А.А. Ақанов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    мүдделi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кейбiр заңнама-    мемле-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актiлерiне     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мәселелерi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өзгерiс-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 мен толықты-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рулар енгiзу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21-2  Қазақстан Респуб-   ДСМ    қаңтар  ақпан  мамыр   А.А. Ақанов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ликасында азамат-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тардың денсаулығын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(жаңа редакция)                                        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