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59e6" w14:textId="4665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Сотының""Әкімшілік құқық бұзушылықтар туралы заңнаманы соттардың қолдануының кейбір мәселелері туралы" 2004 жылғы 26 қарашадағы N 18 нормативтік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2006 жылғы 16 қаңтардағы N 1 нормативтік қаулысы. Күші жойылды - Қазақстан Республикасы Жоғарғы Сотының 2014 жылғы 24 желтоқсандағы № 3 нормативтік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24.12.2014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іс жүргізу және Азаматтық іс жүргізу кодекстеріне соттылықтың ара-жігін ажырату мәселелері бойынша өзгерістер мен толықтырулар енгізу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қабылдануына байланысты Қазақстан Республикасы Жоғарғы Сотының жалпы отырысы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Сотының "Әкімшілік құқық бұзушылықтар туралы заңнаманы соттардың қолдануының кейбір мәселелері туралы" 2004 жылғы 26 қарашадағы N 18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21-тармақтың үшінші абзацы мына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және оған теңестірілген соттың қадағалау алқасының қаулысы Қазақстан Республикасы Бас Прокурорының және оның орынбасарларының наразылығы бойынша қайта қаралуы мүмкін.".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енгізіледі, сондай-ақ жалпыға бірдей міндетті болып табылады және ол ресми жарияланған күннен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судьясы,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отырыс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