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61c8" w14:textId="9856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2005 жылғы 5 наурыздағы N 214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 мамырдағы N 353 Қаулысы. Күші жойылды - Қазақстан Республикасы Үкіметінің 2008.04.15 N 339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2008.04.15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орталық атқарушы органдарына ведомстволық бағынысты мемлекеттiк мекемелер штат санының лимиттерiн бекiту туралы" Қазақстан Республикасы Үкiметiнiң 2005 жылғы 5 наурыздағы N 214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республикалық бюджет қаражаты есебiнен қаржыландырылатын Қазақстан Республикасының орталық атқарушы органдарына ведомстволық бағынысты мемлекеттiк мекемелер қызметкерлерi штат санының лимиттерiнде: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Iшкi iстер министрлiгi" деген 10-бөлiмнiң 3-бағанында "оның iшiнде мерзiмдi қызметтегi әскери қызметшiлер" деген жолдағы "13 926" деген сандар "12 226"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