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3614" w14:textId="9d43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"Иордан Хашимиттiк Корольдiгiнде Қазақстан Республикасының Елшiлiгiн ашу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27 желтоқсандағы N 1289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"Иордан Хашимиттiк Корольдiгiнде Қазақстан Республикасының Елшiлігін ашу туралы" Қазақстан Республикасының Президентi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Иордан Хашимиттiк Корольдiгiнде Қазақстан Республикасының Елшiлiгiн ашу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Иордан Хашимиттiк Корольдiгiмен дипломатиялық қатынастарын нығайту мақсатында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Амман қаласында (Иордан Хашимиттiк Корольдiгi) Қазақстан Республикасының Елшiлiгi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Үкiметi осы Жарлықтан туындайтын қажеттi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