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2b78" w14:textId="fd42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А.И.Бөрібаев, А.М.Әлиев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11 наурыздағы N 175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Асқар Исмайылұлы Бөрібаев Қазақстан Республикасының Мәдениет және ақпарат вице-министрі болып тағайындалсын, басқа жұмысқа ауысуына байланысты Арыстанбек Мұхамедиұлы Әлиев бұл қызметтен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