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586d6" w14:textId="88586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2006 жылғы 15 желтоқсандағы N 1220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29 желтоқсандағы N 1393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2004 жылғы 24 сәуірдегі Бюджет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"2007 жылға арналған республикалық бюджеттік бағдарламалардың паспорттарын бекіту туралы" Қазақстан Республикасы Үкіметінің 2006 жылғы 15 желтоқсандағы N 1220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16-қосымшада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"Бюджеттік бағдарламаларды іске асыру жөніндегі іс-шаралар жоспары" деген 6-тармақ кестесінің 5-бағанында: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3-жол "Өткен жылдардағы кредиторлық берешектерді өтеу." деген сөздермен толықтырылсын.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