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b7b3f" w14:textId="95b7b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С.С. Әбденов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11 наурыздағы N 280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 жұмысқа ауысуына байланысты Серік Сақбалдыұлы Әбденов Қазақстан Республикасының Еңбек және халықты әлеуметтік қорғау вице-министрі қызметінен босатылсын.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