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e5ea" w14:textId="459e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26 сәуірдегі № 354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қарашадағы № 1156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«Облыстық бюджеттерге, Астана және Алматы қалаларының бюджеттеріне 2009 - 2011 жылдарға арналған «Нұрлы көш» бағдарламасының шеңберінде тұрғын үй салуға және (немесе) сатып алуға 2010 жылға кредит беру ережесін бекіту туралы» Қазақстан Республикасы Үкіметінің 2010 жылғы 26 сәуірдегі № 354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бюджеттерге, Астана және Алматы қалаларының бюджеттеріне 2009 - 2011 жылдарға арналған «Нұрлы көш» бағдарламасының шеңберінде тұрғын үй салуға және (немесе) сатып алуға 2010 жылға кредит беру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«9163470000 (тоғыз миллиард бір жүз алпыс үш миллион төрт жүз жетпіс мың)» деген сөздер «8968499000 (сегіз миллиард тоғыз жүз алпыс сегіз миллион төрт жүз тоқсан тоғыз мың)»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