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2ca7" w14:textId="4872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"Саяси партиялар туралы" Қазақстан Республикасының Заңына өзгеріс пен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6 сәуірдегі № 169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"Саяси партиялар туралы" Қазақстан Республикасының Заңына өзгеріс пен толықтырулар енгізу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"Саяси партиялар туралы" Қазақстан Республикасының Заңына өзгеріс пен толықтырулар енгізу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1-бап. "Саяси партиялар туралы" 2002 жылғы 15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2002 ж., № 16, 153-құжат; 2005 ж., № 5, 5-құжат; № 13, 53-құжат; 2007 ж., № 9, 67-құжат; 2009 ж., № 2-3, 6-құжат; 2012 ж., № 5, 41-құжат; № 21-22, 124-құжат; 2014 ж., № 21, 122-құжат; 2015 ж., № 22-1, 140-құжат; 2018 ж., № 12, 39-құжат) мынадай өзгеріс пен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9-баптың 1-тармағының 8) тармақшасында "депутаттыққа және мемлекеттік билік органдары" деген сөздерге дейін "осы Заңның талаптары ескеріле отырып,"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10-баптың 6-тармағында "қырық" деген сөз "жиырма" деген сөзбен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мынадай мазмұндағы 15-1-баппен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"15-1-бап. Саяси партиядан депутаттыққа кандидаттарды ұсыну ерекшеліктері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Саяси партия депутаттыққа кандидаттардың партиялық тізімдерін бекіту кезінде оларға кандидаттардың жалпы санының кемінде отыз проценті жиырма тоғыз жасқа толмаған адамдардың және әйелдердің қатысуын қамтамасыз етеді.".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