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6c48" w14:textId="e1c6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"Фильтрлі, фильтрсіз сигареттерге және папиростарға ең төмен бөлшек сауда бағаларын белгілеу туралы" Қазақстан Республикасы Үкіметінің 2007 жылғы 4 сәуірдегі № 260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30 қыркүйектегі № 622 қаулысы. Күші жойылды - Қазақстан Республикасы Үкіметінің 2022 жылғы 4 наурыздағы № 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"Фильтрлі, фильтрсіз сигареттерге және папиростарға ең төмен бөлшек сауда бағаларын белгілеу туралы" Қазақстан Республикасы Үкіметінің 2007 жылғы  4 сәуірдегі № 260 қаулысына өзгеріс енгізу туралы" Қазақстан Республикасы Үкіметінің 2007 жылғы 4 сәуірдегі № 260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10, 116-құжат)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Фильтрлі, фильтрсіз 20 (жиырма) сигаретке және папиростарға: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2020 жылғы 1 қазаннан бастап 2020 жылғы 31 желтоқсанды қоса алғанға дейін төрт жүз жетпіс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2021 жылғы 1 қаңтардан бастап 2021 жылғы 30 маусымды қоса алғанға дейін бес жүз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2021 жылғы 1 шілдеден бастап 2021 жылғы 31 желтоқсанды қоса алғанға дейін бес жүз жиырма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2022 жылғы 1 қаңтардан бастап 2022 жылғы 30 маусымды қоса алғанға дейін бес жүз елу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2022 жылғы 1 шілдеден бастап 2022 жылғы 31 желтоқсанды қоса алғанға дейін бес жүз жетпіс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2023 жылғы 1 қаңтардан бастап алты жүз теңге мөлшерінде ең төменгі бөлшек сауда бағалары белгіленсін.".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