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8fd7" w14:textId="e498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"Мақта талшығына баға белгілеу қағидаларын (әдістемесін) бекіту туралы" Қазақстан Республикасы Үкіметінің 2016 жылғы 29 сәуірдегі № 255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18 қазандағы № 746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"Мақта талшығына баға белгілеу қағидаларын (әдістемесін) бекіту туралы" Қазақстан Республикасы Үкіметінің 2016 жылғы 29 сәуірдегі № 255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Мақта талшығына баға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(әдістемесінде):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48-тармақ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Мақта талшығының мәміле бағасы қазақстандық мақта талшығының нарықтық бағасынан 10 пайыздан артық ауытқымауы тиіс.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Нарықтық баға мен жол беріледі ауытқу арасындағы айырмашылық мәміле бағасынан төмен немесе оған тең болған ((МБ ≥ НБ – ЖА)) жағдайларда, мәміле бағасына жол берілген деп танылады. Нарықтық баға мен жол берілген ауытқу арасындағы айырма мәміле бағасынан жоғары болған (МБ &lt; НБ – ЖА) жағдайларда, мәміле бағасына жол берілмейді деп танылады, мұнда: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 – сатып алушыға меншік құқығы өткен күндегі мақта талшығының мәміле бағасы;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сатып алушыға меншік құқығы өткен күндегі мақта талшығының нарықтық бағасы;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 – 10 %-ға тең жол берілетін ауытқу.".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