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2306" w14:textId="fb32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сайлау туралы" Қазақстан Республикасының Конституциялық заңына өзгерістер мен толықтырулар енгізу туралы" Қазақстан Республикасы Конституциялық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23 желтоқсандағы № 920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Конституциялық заңына өзгерістер мен толықтырулар енгізу туралы" Қазақстан Республикасы Конституциялық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Республикасындағы сайлау туралы" Қазақстан Республикасының Конституциялық заңына өзгерістер мен толықтырулар енгізу туралы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1-бап. "Қазақстан Республикасындағы сайлау туралы" 1995 жылғы 28 қыркүйектегі Қазақстан Республикасының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89-бапта: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 мынадай мазмұндағы екінші бөлікпен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"Мүгедектігі бар кандидат адамдар осы тармақтың бірінші бөлігінде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құжаттарға халықты әлеуметтік қорғау саласындағы уәкілетті орган белгілеген нысан бойынша мүгедектігі туралы анықтамаларды қосымша ұсынады.";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4-тармақтың екінші бөлігі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"Партиялық тізімде үш санат өкілдерінің: әйелдердің, жиырма тоғыз жасқа толмаған адамдардың, мүгедектігі бар адамдардың саны оған енгізілген адамдардың жалпы санының кемінде отыз пайызын құрауға тиіс.";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97-1-бапта: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5-тармақ мынадай мазмұндағы үшінші бөлікпен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"Депутаттық мандаттарды бөлу кезінде үш санат өкілдерінің: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әйелдердің, жиырма тоғыз жасқа толмаған адамдардың, мүгедектігі бар адамдардың саны партия алған депутаттық мандаттардың жалпы санының кемінде отыз пайызын құрауға тиіс.";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6-тармақтың бірінші бөлігі мынадай мазмұндағы екінші сөйлеммен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"Бұл ретте осы баптың 5-тармағы үшінші бөлігінің талаптары сақталуға тиіс.".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2-бап. Осы Конституциялық заңның 1-бабының күші осы Конституциялық заң қолданысқа енгізілгенге дейін тағайындалған сайлауды өткізуге байланысты туындаған құқықтық қатынастарға қолданылмайды.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3-бап. Осы Конституциялық заң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