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3268a" w14:textId="34326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"Акциялардың мемлекеттік пакеттеріне дивидендтер мен ұйымдардағы мемлекеттік қатысу үлестеріне кірістер туралы" Қазақстан Республикасы Үкіметінің 2020 жылғы 27 наурыздағы № 142 қаулысына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2022 жылғы 26 қыркүйектегі № 750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"Акциялардың мемлекеттік пакеттеріне дивидендтер мен ұйымдардағы мемлекеттік қатысу үлестеріне кірістер туралы" Қазақстан Республикасы Үкіметінің 2020 жылғы 27 наурыздағы № 142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3-3-тармақпен толықтырылсын: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"3-3. Акцияларының жүз пайызы республикалық меншіктегі "Зерде" ұлттық инфокоммуникация холдингі" акционерлік қоғамы 2021 жылдың қорытындысы бойынша акцияларының мемлекеттік пакетіне дивидендтер төлеуден босатылады.".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