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ee25" w14:textId="833e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"Қазақстан Республикасы Қаржы министрлiгiнiң мәселелерi" туралы 1993 жылғы 1 маусымдағы N 447 қаулысына өзгерiстi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1994 ж. 3 маусым N 588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Министрлер Кабинетiнiң "Қазақстан
Республикасы Қаржы министрлiгiнiң мәселелерi" туралы 1993 жылғы
1 маусымдағы N 447 қаулысына /Қазақстан Республикасының ПҮАЖ-ы,
1993 ж., N 20, 255- бап/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4 тармақтың үшiншi абзацындағы "оның iшiнде үш бiрiншi"
сөздерi "оның iшiнде төрт бiрiншi" деген сөздермен алмастырылсын.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Қазақстан Республикасының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Премьер-министрi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