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6f5f" w14:textId="c546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8 сәуiрдегi N 355 қаулысына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21 желтоқсан N 1826. Күшi жойылды - ҚР Үкiметiнiң 1996.03.28. N 360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"Сақтандыру туралы" Қазақстан Республикасы Президентiнiң Заң күшi бар 1995 жылғы 3 қазандағы N 2475 Жарлығын орындау үшiн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өнеркәсiпте жұмысты қауiпсiз жүргiзудi қадағалау және кен қадағалау жөнiндегi мемлекеттiк комитетi (Қазақстан Республикасының Мемкенқадағалаукомы) туралы" қаулысына (Қазақстан Республикасының ПҮАЖ-ы, 1994 ж., N 17, 170-бап)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өзгерту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7-тармақтың екiншi абзацындағы "республикалық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қаражатының есебiнен жеке басы мiндеттi сақтандырылуға жатады"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бiрiншi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