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1bd8" w14:textId="2791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19 желтоқсандағы N 1807 қаулысына 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5 ақпан N 147. Күшi жойылды - ҚРҮ-нiң 1996.12.18. N 1547 қаулысымен. ~P961547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Экономика Министрлiгiнiң мәселелерi" туралы Қазақстан Республикасы Үкiметiнiң 1995 жылғы 19 желтоқсандағы N 1807 қаулысына мынадай өзгерту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"5" саны "8" санымен алмастырылсын.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