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f4efa" w14:textId="bff4e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шешiмдерiнiң күшi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Үкіметiнiң Қаулысы 1996 жылғы 3 мамыр N 555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"Қазақстан Республикасы Экономика министрлiгiнiң мәселелерi"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 Қазақстан Республикасы Үкiметiнiң 1995 жылғы 19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1807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P951807_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сәйкес қаулы етемiн: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 Үкiметiнiң кейбiр шешiмдерiнiң қоса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берiлiп отырған тiзбеге сәйкес күшi жойылған деп танылсын.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1996 жылғы 3 мамырдағы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N 555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Қазақстан Республикасы Үкiметiнiң күшi жойылған кейбiр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шешiмдерiнiң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ТIЗБЕСI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"Қазақстан Республикасының Экономика министрлiгi жанындағы Баға комитетiнiң мәселелерi" туралы Қазақстан Республикасы Министрлер Кабинетiнiң 1993 жылғы 13 шiлдедегi N 601 қаулысы (Қазақстан Республикасының ПҮАЖ-ы, 1993 ж., N 27, 340-бап).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Республикасының Экономика министрлiгi жанындағы Шетелдiк инвестициялар жөнiндегi ұлттық агенттiгi туралы Ереженi бекiту туралы" Қазақстан Республикасы Министрлер Кабинетiнiң 1994 жылғы 4 қаңтардағы N 19 қаулысы (Қазақстан Республикасының ПҮАЖ-ы, 1994 ж., N 1, 7-бап).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"Сәулет-қала құрылысы құжаттамаларын сараптау мәселелерi жөнiндегi Қазақстан Республикасы Үкiметiнiң кейбiр шешiмдерiне өзгертулер енгiзу туралы" Қазақстан Республикасы Министрлер Кабинетiнiң 1994 жылғы 8 желтоқсандағы N 1395 қаулысының 9-тармағы (Қазақстан Республикасының ПҮАЖ-ы, 1994 ж., N 47, 517-бап).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"Бiлiктiлiктi арттыру және мамандарды қайта даярлау мемлекеттiк институттарының, факультеттерi мен орталықтарының әдiстемелiк қызметiн үйлестiру жөнiндегi ведомствоаралық комиссия туралы" Қазақстан Республикасы Министрлер Кабинетiнiң 1995 жылғы 10 наурыздағы N 236 қаулысының 3-тармағы (Қазақстан Республикасының ПҮАЖ-ы, 1995 ж., N 8, 92-бап).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