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fdbc" w14:textId="53f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30 шілдедегі N 949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24 желтоқсандағы N 1599. Күші жойылды - ҚР Үкіметінің 2007 жылғы 14 қыркүйектегі N 806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14 қыркүйектегі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"Әдебиет, өнер және сәулет саласындағы Қазақстан Республикасының Мемлекеттiк сыйлығы туралы" Қазақстан Республикасы Үкiметiнiң 1996 жылғы 30 шiлдедегi N 949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N 32, 299-құжат) мынадай өзгерiстер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Әдебиет, өнер және сәулет саласындағы Қазақстан Республикасының Мемлекеттiк сыйлығы туралы Ереженiң 5-тармағы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Мемлекеттiк сыйлық екi жылда бiр рет 10 атауда берiледi";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Әдебиет, өнер және сәулет саласындағы Қазақстан Республикасының Мемлекеттiк сыйлықтары жөнiндегi Комиссия туралы Ереженiң 5-тармағының бiрiншi абзацы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Мемлекеттiк сыйлық алуға ұсынылған жұмыстарды Комиссия екi кезеңде қарайды. Бiрiншi кезеңде сыйлықтар алу конкурсына қатысатын жұмыстар iрiктеледi, екiншi кезеңде - Төралқа үш секцияның бiрлескен мәжiлiсiнде әрқайсысымен сыйлық беру туралы шешiм қабылдайды".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