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f314" w14:textId="f2df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ставкаларына коэффициент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11 ақпан N 195. Күші жойылды - ҚРҮ-нiң 2001.04.03. N 438 қаулысымен. ~P010438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мiндеттi төлемдер туралы" Қазақстан Республикасы Президентiнiң 1995 жылғы 24 сәуiрдегi Заң күшi бар Жарлығын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Жоғарғы Кеңесiнiң Жаршысы, 1995 ж., N 6, 43-құжат) жүзеге асыру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Жер салығының базалық ставкаларына 1997 жылға 1,45 тең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1-тармақ өзгертiлдi - ҚРҮ-нiң 1997.12.02. N 1671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P971671_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жарияланған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