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c888d" w14:textId="08c88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Iзгiлiк көмек көрсету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1997 жылғы 1 тамыздағы N 256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 Төтенше жағдайлар жөнiндегi
мемлекеттiк комитетiнiң апаттық су басу нәтижесiнде зардап шеккен
Чехия халқына 130 тонна I сорт ұн (екi темiр жол вагоны) беру түрiнде
iзгiлiк көмек көрсету туралы ұсынысы қабылдансын.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 Үкiметiнiң табиғи және техногендiк
сипаттағы төтенше жағдайларды жоюды қоса алғанда, төтенше жағдайлар
мен шараларды қаржыландыруға арналған резерв қорынан: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Төтенше жағдайлар жөнiндегi
мемлекеттiк комитетiне - ұн сатып алумен және тиеумен байланысты
шығыстарды өтеуге 3,0 (үш) миллион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Көлiк және коммуникациялар
министрлiгiне - iзгiлiк жүктi тасымалдаумен байланысты шығыстарды
өтеуге 620 (алты жүз жиырма) мың теңге бөлiнсiн.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Қазақстан Республикасының Көлiк және коммуникациялар
министрлiгi iзгiлiк көмек бар вагондарды уақтылы берудi, жөнелтудi
және Алматыдан Украинаның Чоп темiр жол станциясына дейiн жеткiзудi
қамтамасыз етсiн.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Қазақстан Республикасының Сыртқы iстер министрлiгi аталған
iзгiлiк көмек жүгiн Словакия аумағында күтiп алуды және оны
тағайындалуы бойынша берудi ұйымдастырсын.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Қазақстан Республикасының Қаржы министрлiгi жоғарыда аталған
мақсаттарға бөлiнген қаражаттың үстiнен қосымша шығыстар пайда болған
жағдайда Қазақстан Республикасының Үкiметiне тиiстi ұсыныс енгiзсiн.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Қазақстан Республикасы Қаржы министрлiгiнiң Қаржы бақылау
комитетi бөлiнетiн қаражаттың мақсатқа сай пайдаланылуына бақылауды
қамтамасыз етсiн.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