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fca65" w14:textId="a9fca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Облыстардың, Астана және Алматы қалаларының әкімдері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12 қаңтардағы N 3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 Республикалық баспасөзде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жариялануға тиіс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Конституциясының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87-бабының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сәйкес жаңадан сайланған Қазақстан Республикасының Президенті қызметіне кіріскен кезде облыстар, Астана және Алматы қалалары әкімдерінің өкілеттігінің тоқтатылуына байланысты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Облыстардың, Астана және Алматы қалаларының әкімдері тиісті әкімдер тағайындалғанға дейін өз міндеттерін атқаратын болсын.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