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9a29" w14:textId="d5d9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Азиялық Даму Банкінің Басқарушылар Кеңесіндегі Қазақстан Республикасының өкілдері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30 наурыз N 103. Күші жойылды - ҚР Президентінің 2002.04.26. N 854 жарлығымен. ~U020854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Азиялық Даму Банкіне мүшелігі туралы" Қазақстан Республикасы Президентінің 1994 жылғы 10 қаңтардағы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Ержан Әбілхайырұлы Өтембаев Қазақстан Республикасынан Азиялық Даму Банкінің Басқарушысы қызметінен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Жаннат Жүрғалиқызы Ертілесова Қазақстан Республикасынан Азиялық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Даму Банкі Басқарушысының орынбасары қызметінен босатылсын.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Премьер-Министрінің орынбасары -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Қаржы министрі Ораз Әлиұлы Жандосов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Республикасынан Азиялық Даму Банкінің Басқарушысы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Экономикалық жоспарлау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агенттігінің төрағасы Роман Владимирович Солодченко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Республикасынан Азиялық Даму Банкі Басқарушысының орынбасары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(Қасымбеков Б.А.)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(Икебаева Ә.Ж.)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