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412f" w14:textId="8dd4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2000 жылғы 6 желтоқсандағы N 1134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2001 жылғы 28 сәуірдегі N 300 бұйрығы Қазақстан Республикасы Әділет министрлігінде 2001 жылғы 23 маусымда тіркелді. Тіркеу N 1553. Бұйрықтың күші жойылды - ҚР Білім және ғылым министрінің 2006 жылғы 25 қаңтардағы N 37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Бұйрықтың күші жойылды - ҚР Білім және ғылым министрінің 2006 жылғы 25 қаңтардағы N 37 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------------Бұйрықтан үзінді--------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Нормативтік құқықтық базаны қолданыстағы заңнамаға сәйкес келтіру мақсатында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Мыналардың күші жойылсын деп танылсын: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"Қазақстан Республикасы Білім және ғылым министрлігінің 2000 жылы 6 желтоқсандағы N 1134 бұйрығына толықтыру енгізу туралы" Қазақстан Республикасы Білім және ғылым министрінің 2001 жылғы 28 сәуірдегі N 300 бұйрығы (Қазақстан Республикасы Әділет министрлігінде 2001 жылғы 23 маусымда N 1553 тіркелген)...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"Жоғары білімнен кейінгі кәсіптік білім туралы Ережені бекіту туралы" Қазақстан Республикасы Білім және ғылым министрлігінің 2000 жылғы 6 желтоқсандағы N 1134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бұйрығымен бекітілген жоғары оқу орнынан кейінгі кәсіптік білім беру туралы Ережедегі: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34-тармақтың алтыншы абзацы "сонымен қатар" деген сөздерден кейін "мемлекеттік тілі"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Әкімшілік департаментіне (Қанаев С.З.) белгіленген тәртіппен әділет органдарында жоғарыда көрсетілген толықтыруды мемлекеттік тіркеуді қамтамасыз етсін.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