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45f62" w14:textId="2c45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азаматтарының жеке меншігінде болуы мүмкін жер учаскелерінің шекті (ең жоғары) мөлшері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мәслихатының бірлескен 2005 жылғы 28 қыркүйектегі N 18/184-III шешімі және Оңтүстік Қазақстан облысы әкімиятының 2005 жылғы 22 қыркүйектегі N 515 қаулысы. Оңтүстік Қазақстан облысының Әділет департаментінде 2005 жылғы 14 қазанда N 1918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N 442 Жер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50-бабына сәйкес Оңтүстік Қазақстан облыстық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ШЕШТІ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Оңтүстік Қазақстан облысының әкімияты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ауылдық жерлерде суарылмайтын және суармалы жерлерді өзіндік қосалқы шаруашылық(үй маңындағы және егістік телімдерді қоса алғанда) жүргізу үшін, жеке тұрғын үй құрылысы үшін, бағбандық, сондай-ақ саяжай құрылысы үшін Қазақстан Республикасы азаматтарының жеке меншігінде болуы мүмкін жер учаскелерінің шекті (ең жоғары) мөлшері Оңтүстік Қазақстан облысының аумағында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алғаш ресми жарияланғаннан кейін күнтізбелік он күн өткен соң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сессияның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Облыс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хатшысының міндетін атқарушы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Оңтүстік Қазақстан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 бірлескен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28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18/184-ІІІ шешіміне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Оңтүстік Қазақстан облысы әкімиятының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2005 жылғы 22 қыркүйектегі N 515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азаматтарының жеке меншігінде болуы мүмкін жер учаскелерінің Оңтүстік Қазақстан облысының аумағында ШЕКТІ (ЕҢ ЖОҒАРЫ) МӨЛШЕРІ </w:t>
      </w:r>
      <w:r>
        <w:br/>
      </w:r>
      <w:r>
        <w:rPr>
          <w:rFonts w:ascii="Times New Roman"/>
          <w:b/>
          <w:i w:val="false"/>
          <w:color w:val="000000"/>
        </w:rPr>
        <w:t xml:space="preserve">
ауылдық жерлерді суарылмайтын және суармалы жерлерде өзіндік қосалқы шаруашылық (үй маңындағы және егістік телімдерді қоса алғанда) жүргізу үшін, жеке тұрғын үй </w:t>
      </w:r>
      <w:r>
        <w:br/>
      </w:r>
      <w:r>
        <w:rPr>
          <w:rFonts w:ascii="Times New Roman"/>
          <w:b/>
          <w:i w:val="false"/>
          <w:color w:val="000000"/>
        </w:rPr>
        <w:t xml:space="preserve">
құрылысы үшін, бағбандық, сондай-ақ саяжай құрылысы үшін: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2628"/>
        <w:gridCol w:w="2393"/>
        <w:gridCol w:w="3081"/>
        <w:gridCol w:w="2463"/>
        <w:gridCol w:w="2772"/>
      </w:tblGrid>
      <w:tr>
        <w:trPr>
          <w:trHeight w:val="390" w:hRule="atLeast"/>
        </w:trPr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Аудандар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 атауы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учаскелерінің шекті (ең жоғары) мөлшері (га) 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жерлерде өзіндік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қосалқы шаруашылықтар (үй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маңындағы және егістік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телімдерді қоса алғанда)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үшін 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</w:t>
            </w:r>
          </w:p>
        </w:tc>
        <w:tc>
          <w:tcPr>
            <w:tcW w:w="2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Бағбандық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сондай-ақ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саяжай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құрылысы үшін 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Суармалы жер 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Суарылмайтын жер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Арыс қ.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0,40 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Бәйдібек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0,30 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0,25 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Қазығұрт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0,40 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Мақтаарал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0,30 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0,50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Ордабасы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0,30 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0,50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0,30 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0,30 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0,50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Сарыағаш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0,30 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Созақ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0,30 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Төлеби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0,40 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0,25 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Түлкібас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0,30 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0,30 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Кентау қ.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0,30 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Түркістан қ.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0,30 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</w:p>
        </w:tc>
      </w:tr>
      <w:tr>
        <w:trPr>
          <w:trHeight w:val="24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қ.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0,30 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 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