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9268" w14:textId="7cf9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Новокубанка селосының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Новокубанка селолық округі әкімінің 2008 жылғы 27 наурыздағы N 5 шешімі. Ақмола облысы Шортанды ауданының Әділет басқармасында 2008 жылғы 10 сәуірде N 1-18-50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жылдың 23 қантарындағы Заңының 35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 - аумақтық құрылысы туралы" 1993 жылдың 8 желтоқсанындағы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және, Шортанды ауданының тілдер саясаты және онамастика жөніндегі комиссиясының 2007 жылғы 3 шілдедегі № 3 шешімі, Новокубанка селосы тұрғындарының 2007 жылғы 15 маусымдағы жиынының № 9 хаттамасыны сәйкес Новокубанка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Ақмола облысы Шортанды ауданы Новокубанка селолық округі әкімінің 23.07.2015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Новокубанка селосының төмендегі көшелерінің атаулары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Первомайская көшесі Абая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Сәкен Сейфулин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Мира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Грейдерная көшесі Кенесары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Шортанды ауданының әділет басқармасында мемлекеттік тіркеуден өткен сәттен бастап күшіне енеді және ресми жарияланған сәттен бастап қолданысқа кіреді.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Шортанды ауданының "Мәдениет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және тілдер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