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510e" w14:textId="c445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Нұрбұлақ ауылына көше атауын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Қарағаш ауылдық округі әкімінің 2008 жылғы 3 қарашадағы N 13 шешімі. Ақтөбе облысының Алға аудандық әділет басқармасында 2008 жылдың 10 желтоқсанда N 3-3-62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атауында және бүкіл мәтініндегі "Шибаевка" сөзі "Нұрбұлақ" сөзімен ауыстырылды - Ақтөбе облысы Алға ауданы Қарағаш ауылдық округі әкімінің 06.01.2017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деректемелерінде және бүкіл мәтініндегі "селолық" сөзі "ауылдық" сөзімен ауыстырылды – Ақтөбе облысы Алға ауданы Қарағаш ауылдық округі әкімінің 20.01.2016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Нұрбұлақ ауылы халқының пікірін ескере отырып, Қарағаш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Ақтөбе облысы Алға ауданы Қарағаш ауылдық округі әкімінің 23.01.2020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Қарағаш ауылдық округіне қарасты Нұрбұлақ елді мекеніне көше атаулары берілсін: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"Шипагер"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"Достық"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"Жәнібек Атыраубаев" атындағы көше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"Жастар"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"Шарапат"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"Өрлеу"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"Арна"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ресми жарияланғаннан кейін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Қарағаш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Абдуалиева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