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fac1" w14:textId="f3dfa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2008 жылғы 8 қаңтардағы N 58-ІV "2008 жылға арналған  қоршаған ортаға эмиссиялар үшін төлемақы ставкаларын белгілеу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облыстық мәслихатының 2008 жылғы 12 қарашадағы N 131-IV шешімі.
Атырау облыстық Әділет департаментінде 2008 жылғы 24 қарашада N 2535 
тіркелді. Күші жойылды - Атырау облыстық Мәслихатының 2011 жылғы 3 қазандағы № 275/1711/-МШ хатымен.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Атырау облыстық Мәслихатының 2011.10.03 № 275/1711/-МШ хатымен.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N 148-ІІ "Қазақстан Республикасындағы жергілікті мемлекеттік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 </w:t>
      </w:r>
      <w:r>
        <w:rPr>
          <w:rFonts w:ascii="Times New Roman"/>
          <w:b w:val="false"/>
          <w:i w:val="false"/>
          <w:color w:val="000000"/>
          <w:sz w:val="28"/>
        </w:rPr>
        <w:t>6 бабының 5 тармағына, Қазақстан Республикасының 2001 жылғы 12 маусымдағы N 209 Салық және бюджетке төленетін басқа да міндетті төлемдер туралы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462 бабына, Қазақстан Республикасы Экологиялық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Кодексінің </w:t>
      </w:r>
      <w:r>
        <w:rPr>
          <w:rFonts w:ascii="Times New Roman"/>
          <w:b w:val="false"/>
          <w:i w:val="false"/>
          <w:color w:val="000000"/>
          <w:sz w:val="28"/>
        </w:rPr>
        <w:t>19 бабына, Қазақстан Республикасы Үкіметінің 2008 жылғы 25 қаңтардағы N 65 "Қазақстан Республикасы Үкіметінің 2007 жылғы 28 желтоқсандағы N 1314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толықтыру енгізу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IV шақырылған облыстық мәслихат кезектен тыс ІХ сессиясында </w:t>
      </w:r>
      <w:r>
        <w:rPr>
          <w:rFonts w:ascii="Times New Roman"/>
          <w:b/>
          <w:i w:val="false"/>
          <w:color w:val="000000"/>
          <w:sz w:val="28"/>
        </w:rPr>
        <w:t xml:space="preserve">ШЕШIМ ЕТТІ: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Облыстық мәслихаттың 2008 жылғы 8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58-ІV </w:t>
      </w:r>
      <w:r>
        <w:rPr>
          <w:rFonts w:ascii="Times New Roman"/>
          <w:b w:val="false"/>
          <w:i w:val="false"/>
          <w:color w:val="000000"/>
          <w:sz w:val="28"/>
        </w:rPr>
        <w:t>"2008 жылға арналған қоршаған ортаға эмиссиялар үшін төлемақы ставкаларын белгілеу туралы" шешіміне (2008 жылғы 31 қаңтарда Атырау облыстық Әділет Департаментінде N 2518 санымен тіркелген, "Атырау" газетінің 2008 жылғы 16 ақпандағы N 19 (18730) жарияланған), 2008 жылғы 8 ақпандағы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72-ІV </w:t>
      </w:r>
      <w:r>
        <w:rPr>
          <w:rFonts w:ascii="Times New Roman"/>
          <w:b w:val="false"/>
          <w:i w:val="false"/>
          <w:color w:val="000000"/>
          <w:sz w:val="28"/>
        </w:rPr>
        <w:t>"2008 жылғы 8 қаңтардағы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N 58-ІV </w:t>
      </w:r>
      <w:r>
        <w:rPr>
          <w:rFonts w:ascii="Times New Roman"/>
          <w:b w:val="false"/>
          <w:i w:val="false"/>
          <w:color w:val="000000"/>
          <w:sz w:val="28"/>
        </w:rPr>
        <w:t>"2008 жылға арналған қоршаған ортаға эмиссиялар үшін төлемақы ставкаларын белгілеу туралы" шешіміне толықтыру енгізу туралы" шешіміне (Атырау облыстық Әділет Департаментінде 2008 жылғы 12 наурызда N 2524 санымен тіркелген, "Атырау" газетінің 2008 жылғы 22 наурыздағы N 33-34 (18803)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4 тармағы келесі редакцияда мазмұндалсын: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Осы шешім алғаш ресми жарияланғаннан кейін күнтізбелік он күн өткен соң қолданысқа енгізіледі және шешімдердің қосымшасындағы 7 тармақтағы төлемақылар заңды тұлғалар үшін 2008 жылдың 8 ақпанынан бастап туындаған құқықтық қатынастарға таралады".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мемлекеттік тіркеуден өткізілген күннен бастап күшіне енеді.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алғаш ресми жарияланғаннан кейін күнтізбелік он күн өткен соң қолданысқа енгізіледі және шешімдердің қосымшасындағы 7 тармақтағы төлемақылар заңды тұлғалар үшін 2008 жылдың 8 ақпанынан бастап туындаған құқықтық қатынастарға таралады.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ІХ сессиясының төрағасы          Б. Қощанов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хатшысының міндетін атқарушы     М. Артығалиев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